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7" w:rsidRPr="0013561A" w:rsidRDefault="00CE63E7" w:rsidP="002F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0"/>
          <w:szCs w:val="20"/>
        </w:rPr>
      </w:pPr>
    </w:p>
    <w:p w:rsidR="0083773B" w:rsidRPr="009258A5" w:rsidRDefault="0013561A" w:rsidP="009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Программа</w:t>
      </w:r>
      <w:r w:rsidR="009258A5" w:rsidRPr="009258A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9258A5" w:rsidRPr="009258A5" w:rsidRDefault="009258A5" w:rsidP="009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258A5">
        <w:rPr>
          <w:rFonts w:ascii="Times New Roman CYR" w:hAnsi="Times New Roman CYR" w:cs="Times New Roman CYR"/>
          <w:b/>
          <w:sz w:val="24"/>
          <w:szCs w:val="24"/>
        </w:rPr>
        <w:t xml:space="preserve">республиканского семинара-практикума по развитии </w:t>
      </w:r>
      <w:proofErr w:type="gramStart"/>
      <w:r w:rsidRPr="009258A5">
        <w:rPr>
          <w:rFonts w:ascii="Times New Roman CYR" w:hAnsi="Times New Roman CYR" w:cs="Times New Roman CYR"/>
          <w:b/>
          <w:sz w:val="24"/>
          <w:szCs w:val="24"/>
        </w:rPr>
        <w:t>национальных</w:t>
      </w:r>
      <w:proofErr w:type="gramEnd"/>
    </w:p>
    <w:p w:rsidR="009258A5" w:rsidRDefault="009258A5" w:rsidP="009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258A5">
        <w:rPr>
          <w:rFonts w:ascii="Times New Roman CYR" w:hAnsi="Times New Roman CYR" w:cs="Times New Roman CYR"/>
          <w:b/>
          <w:sz w:val="24"/>
          <w:szCs w:val="24"/>
        </w:rPr>
        <w:t>видов спорта и народных игр в ДОУ</w:t>
      </w:r>
    </w:p>
    <w:p w:rsidR="00CE63E7" w:rsidRDefault="00CE63E7" w:rsidP="009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E63E7" w:rsidRDefault="00CE63E7" w:rsidP="00CE6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E63E7">
        <w:rPr>
          <w:rFonts w:ascii="Times New Roman CYR" w:hAnsi="Times New Roman CYR" w:cs="Times New Roman CYR"/>
          <w:sz w:val="24"/>
          <w:szCs w:val="24"/>
        </w:rPr>
        <w:t>Дата, время проведения:</w:t>
      </w:r>
      <w:r w:rsidR="00506C8E">
        <w:rPr>
          <w:rFonts w:ascii="Times New Roman CYR" w:hAnsi="Times New Roman CYR" w:cs="Times New Roman CYR"/>
          <w:sz w:val="24"/>
          <w:szCs w:val="24"/>
        </w:rPr>
        <w:t xml:space="preserve"> 2</w:t>
      </w:r>
      <w:r w:rsidR="00506C8E" w:rsidRPr="00506C8E">
        <w:rPr>
          <w:rFonts w:ascii="Times New Roman CYR" w:hAnsi="Times New Roman CYR" w:cs="Times New Roman CYR"/>
          <w:sz w:val="24"/>
          <w:szCs w:val="24"/>
        </w:rPr>
        <w:t>9</w:t>
      </w:r>
      <w:r w:rsidR="00506C8E">
        <w:rPr>
          <w:rFonts w:ascii="Times New Roman CYR" w:hAnsi="Times New Roman CYR" w:cs="Times New Roman CYR"/>
          <w:sz w:val="24"/>
          <w:szCs w:val="24"/>
        </w:rPr>
        <w:t xml:space="preserve"> ноября</w:t>
      </w:r>
      <w:r w:rsidR="002A12F2">
        <w:rPr>
          <w:rFonts w:ascii="Times New Roman CYR" w:hAnsi="Times New Roman CYR" w:cs="Times New Roman CYR"/>
          <w:sz w:val="24"/>
          <w:szCs w:val="24"/>
        </w:rPr>
        <w:t xml:space="preserve"> 2016</w:t>
      </w:r>
      <w:r w:rsidR="003D01B8">
        <w:rPr>
          <w:rFonts w:ascii="Times New Roman CYR" w:hAnsi="Times New Roman CYR" w:cs="Times New Roman CYR"/>
          <w:sz w:val="24"/>
          <w:szCs w:val="24"/>
        </w:rPr>
        <w:t xml:space="preserve"> г., </w:t>
      </w:r>
      <w:r w:rsidR="003D01B8">
        <w:rPr>
          <w:rFonts w:ascii="Times New Roman CYR" w:hAnsi="Times New Roman CYR" w:cs="Times New Roman CYR"/>
          <w:sz w:val="24"/>
          <w:szCs w:val="24"/>
          <w:lang w:val="sah-RU"/>
        </w:rPr>
        <w:t xml:space="preserve"> 14</w:t>
      </w:r>
      <w:r w:rsidR="00506C8E">
        <w:rPr>
          <w:rFonts w:ascii="Times New Roman CYR" w:hAnsi="Times New Roman CYR" w:cs="Times New Roman CYR"/>
          <w:sz w:val="24"/>
          <w:szCs w:val="24"/>
        </w:rPr>
        <w:t xml:space="preserve"> ч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E63E7" w:rsidRPr="003D01B8" w:rsidRDefault="003D01B8" w:rsidP="00CE63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sah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Место проведения:  </w:t>
      </w:r>
      <w:r w:rsidR="0053045D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sah-RU"/>
        </w:rPr>
        <w:t>МБДОУ ЦРР-Д/с № 82 “Мичээр”, г. Якутск, ул. Дзержинского, 9/1.</w:t>
      </w:r>
    </w:p>
    <w:p w:rsidR="009258A5" w:rsidRDefault="009258A5" w:rsidP="009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1559"/>
        <w:gridCol w:w="5670"/>
      </w:tblGrid>
      <w:tr w:rsidR="003D01B8" w:rsidTr="003D01B8"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Отве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т</w:t>
            </w:r>
            <w:proofErr w:type="spell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ственный</w:t>
            </w:r>
            <w:proofErr w:type="spellEnd"/>
          </w:p>
        </w:tc>
      </w:tr>
      <w:tr w:rsidR="003D01B8" w:rsidTr="003D01B8">
        <w:trPr>
          <w:trHeight w:val="663"/>
        </w:trPr>
        <w:tc>
          <w:tcPr>
            <w:tcW w:w="530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Открытие семинара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Приветственное слово 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14.00-14.05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Трофимова Ю.И.,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., Почетный работник общего образования РФ, отличник образования 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Я)</w:t>
            </w:r>
          </w:p>
        </w:tc>
      </w:tr>
      <w:tr w:rsidR="003D01B8" w:rsidTr="003D01B8">
        <w:trPr>
          <w:trHeight w:val="702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Национальные виды спорта и народные игры 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14.05-14.20</w:t>
            </w:r>
          </w:p>
        </w:tc>
        <w:tc>
          <w:tcPr>
            <w:tcW w:w="567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Кочнев В.П.,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., профессор кафедры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НВСиНИ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ИФКиС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СВФУ, академик МАНПО, председатель АНО «Академия НВС профессора Кочнева В.П.», судья международной категории.</w:t>
            </w:r>
          </w:p>
        </w:tc>
      </w:tr>
      <w:tr w:rsidR="003D01B8" w:rsidTr="003D01B8">
        <w:trPr>
          <w:trHeight w:val="1905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НВС и НИ в ДОУ: основы обучения  и перспективы развития.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14.20-14.35</w:t>
            </w:r>
          </w:p>
        </w:tc>
        <w:tc>
          <w:tcPr>
            <w:tcW w:w="567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Кожурова</w:t>
            </w:r>
            <w:proofErr w:type="spellEnd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отличник образования РС (Я), судья республиканской категории, </w:t>
            </w:r>
            <w:proofErr w:type="spell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исп</w:t>
            </w:r>
            <w:proofErr w:type="gram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иректор</w:t>
            </w:r>
            <w:proofErr w:type="spellEnd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Федерации ННИ РС (Я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), главный специалист по научно-исследовательской и учебно-методической работе ГБУ РС (Я) «РЦНВС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3D01B8" w:rsidTr="003D01B8">
        <w:trPr>
          <w:trHeight w:val="985"/>
        </w:trPr>
        <w:tc>
          <w:tcPr>
            <w:tcW w:w="53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Настольные игры в ДОУ: методика обучения и тренировки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14.35-14.55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Андросова А.Т., судья республиканской категории, тренер-инструктор </w:t>
            </w: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МБДОУ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д/с «Остров сокровищ», тренер-педагог СОШ №7,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кутск</w:t>
            </w:r>
            <w:proofErr w:type="spellEnd"/>
          </w:p>
        </w:tc>
        <w:bookmarkStart w:id="0" w:name="_GoBack"/>
        <w:bookmarkEnd w:id="0"/>
      </w:tr>
      <w:tr w:rsidR="003D01B8" w:rsidTr="003D01B8">
        <w:trPr>
          <w:trHeight w:val="723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страницам северной сказки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15.00-15.20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Мондоева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М.Н., отличник образования РС (Я), инструктор по физической культуре МБДОУ ЦРР №33 «Теремок»,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кутск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D01B8" w:rsidTr="003D01B8">
        <w:trPr>
          <w:trHeight w:val="723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самый сильный? (основы занятия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мас-рестлингом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15.20-15.40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Протопопов В.В., мастер спорта 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Я)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тренер ОПРС ГБУ РС (Я) «РЦНВС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3D01B8" w:rsidTr="003D01B8">
        <w:trPr>
          <w:trHeight w:val="832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самый ловкий? (основы занятия северным многоборьем)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15.40-16.00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Андреев С.Е., мастер спорта 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Я) по северному многоборью, тренер ОПСР ГБУ РС(Я) «РЦНВС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им.В.Манчаары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3D01B8" w:rsidTr="003D01B8">
        <w:trPr>
          <w:trHeight w:val="832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Якутские настольные игры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16.00-16.20</w:t>
            </w:r>
          </w:p>
        </w:tc>
        <w:tc>
          <w:tcPr>
            <w:tcW w:w="567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Захарова А.Е.,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 xml:space="preserve">ПДО </w:t>
            </w:r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МБДОУ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ЦРР-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Д/с №82 «</w:t>
            </w:r>
            <w:proofErr w:type="spellStart"/>
            <w:r w:rsidRPr="0030429B">
              <w:rPr>
                <w:rFonts w:ascii="Times New Roman CYR" w:hAnsi="Times New Roman CYR" w:cs="Times New Roman CYR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3D01B8" w:rsidTr="003D01B8">
        <w:trPr>
          <w:trHeight w:val="832"/>
        </w:trPr>
        <w:tc>
          <w:tcPr>
            <w:tcW w:w="530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3D01B8" w:rsidRPr="0030429B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самый быстрый? (основы занятия якутскими прыжками)</w:t>
            </w:r>
          </w:p>
        </w:tc>
        <w:tc>
          <w:tcPr>
            <w:tcW w:w="1559" w:type="dxa"/>
          </w:tcPr>
          <w:p w:rsidR="003D01B8" w:rsidRP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16.20-16.40</w:t>
            </w:r>
          </w:p>
        </w:tc>
        <w:tc>
          <w:tcPr>
            <w:tcW w:w="5670" w:type="dxa"/>
          </w:tcPr>
          <w:p w:rsidR="003D01B8" w:rsidRPr="006849E1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Скрябина М.Д., инструктор физкультуры МБДОУ ЦУРР-Д/с № 82 “Мичээр”</w:t>
            </w:r>
          </w:p>
        </w:tc>
      </w:tr>
      <w:tr w:rsidR="003D01B8" w:rsidTr="003D01B8">
        <w:trPr>
          <w:trHeight w:val="832"/>
        </w:trPr>
        <w:tc>
          <w:tcPr>
            <w:tcW w:w="530" w:type="dxa"/>
          </w:tcPr>
          <w:p w:rsidR="003D01B8" w:rsidRPr="00CC24D7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10</w:t>
            </w:r>
          </w:p>
        </w:tc>
        <w:tc>
          <w:tcPr>
            <w:tcW w:w="2873" w:type="dxa"/>
          </w:tcPr>
          <w:p w:rsidR="003D01B8" w:rsidRPr="00CC24D7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Национальные подвижные игры – игры предков</w:t>
            </w:r>
          </w:p>
        </w:tc>
        <w:tc>
          <w:tcPr>
            <w:tcW w:w="1559" w:type="dxa"/>
          </w:tcPr>
          <w:p w:rsidR="003D01B8" w:rsidRPr="00CC24D7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16.40-17.00</w:t>
            </w:r>
          </w:p>
        </w:tc>
        <w:tc>
          <w:tcPr>
            <w:tcW w:w="567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Монгуш Н.В., инструктор физкультуры МБДОУ Д/с № 40  “Солнышко”</w:t>
            </w:r>
          </w:p>
        </w:tc>
      </w:tr>
      <w:tr w:rsidR="003D01B8" w:rsidTr="003D01B8">
        <w:trPr>
          <w:trHeight w:val="832"/>
        </w:trPr>
        <w:tc>
          <w:tcPr>
            <w:tcW w:w="53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семинара. Рефлексия.</w:t>
            </w:r>
          </w:p>
        </w:tc>
        <w:tc>
          <w:tcPr>
            <w:tcW w:w="1559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sah-RU"/>
              </w:rPr>
              <w:t xml:space="preserve"> -17.30</w:t>
            </w:r>
          </w:p>
        </w:tc>
        <w:tc>
          <w:tcPr>
            <w:tcW w:w="5670" w:type="dxa"/>
          </w:tcPr>
          <w:p w:rsidR="003D01B8" w:rsidRDefault="003D01B8" w:rsidP="003D0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Трофимова Ю.И.,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Кожурова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Н.Н.</w:t>
            </w:r>
          </w:p>
        </w:tc>
      </w:tr>
    </w:tbl>
    <w:p w:rsidR="009258A5" w:rsidRDefault="009258A5" w:rsidP="003D01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sah-RU"/>
        </w:rPr>
      </w:pPr>
    </w:p>
    <w:p w:rsidR="006849E1" w:rsidRPr="006849E1" w:rsidRDefault="006849E1" w:rsidP="003D01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sectPr w:rsidR="006849E1" w:rsidRPr="006849E1" w:rsidSect="003D01B8">
      <w:pgSz w:w="12240" w:h="15840"/>
      <w:pgMar w:top="28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15C"/>
    <w:rsid w:val="000674C3"/>
    <w:rsid w:val="0013561A"/>
    <w:rsid w:val="00286CC7"/>
    <w:rsid w:val="002A12F2"/>
    <w:rsid w:val="002F5459"/>
    <w:rsid w:val="0030429B"/>
    <w:rsid w:val="003068C0"/>
    <w:rsid w:val="003D01B8"/>
    <w:rsid w:val="003E3802"/>
    <w:rsid w:val="00414F43"/>
    <w:rsid w:val="00506C8E"/>
    <w:rsid w:val="0053045D"/>
    <w:rsid w:val="0057456A"/>
    <w:rsid w:val="0068115C"/>
    <w:rsid w:val="006849E1"/>
    <w:rsid w:val="00690093"/>
    <w:rsid w:val="006A778E"/>
    <w:rsid w:val="00744E1E"/>
    <w:rsid w:val="007A12CF"/>
    <w:rsid w:val="0083773B"/>
    <w:rsid w:val="00872948"/>
    <w:rsid w:val="008A4683"/>
    <w:rsid w:val="009258A5"/>
    <w:rsid w:val="00957682"/>
    <w:rsid w:val="00A23A49"/>
    <w:rsid w:val="00BC6CE0"/>
    <w:rsid w:val="00BD1B40"/>
    <w:rsid w:val="00CC24D7"/>
    <w:rsid w:val="00CE63E7"/>
    <w:rsid w:val="00D51BF3"/>
    <w:rsid w:val="00D825D0"/>
    <w:rsid w:val="00D91A8F"/>
    <w:rsid w:val="00E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2854-3361-4FB7-B90C-0182D46E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мичээр</dc:creator>
  <cp:lastModifiedBy>user</cp:lastModifiedBy>
  <cp:revision>4</cp:revision>
  <dcterms:created xsi:type="dcterms:W3CDTF">2016-11-23T04:20:00Z</dcterms:created>
  <dcterms:modified xsi:type="dcterms:W3CDTF">2016-11-24T00:19:00Z</dcterms:modified>
</cp:coreProperties>
</file>