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7B" w:rsidRPr="00F41C60" w:rsidRDefault="00E27A7B" w:rsidP="00E27A7B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41C60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Модифицированная методика диагностики уровня эмоционального выгорания В. В. Бойко</w:t>
      </w:r>
    </w:p>
    <w:bookmarkEnd w:id="0"/>
    <w:p w:rsidR="00E27A7B" w:rsidRPr="00F41C60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b/>
          <w:bCs/>
          <w:i/>
          <w:iCs/>
          <w:color w:val="45403F"/>
          <w:sz w:val="24"/>
          <w:szCs w:val="24"/>
          <w:lang w:eastAsia="ru-RU"/>
        </w:rPr>
        <w:t>Инструкция:</w:t>
      </w: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 Прочитав суждения, отвечайте </w:t>
      </w:r>
      <w:r w:rsidRPr="00F41C60">
        <w:rPr>
          <w:rFonts w:ascii="Open Sans" w:eastAsia="Times New Roman" w:hAnsi="Open Sans" w:cs="Times New Roman"/>
          <w:b/>
          <w:bCs/>
          <w:color w:val="45403F"/>
          <w:sz w:val="24"/>
          <w:szCs w:val="24"/>
          <w:lang w:eastAsia="ru-RU"/>
        </w:rPr>
        <w:t>«да»</w:t>
      </w: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 или </w:t>
      </w:r>
      <w:r w:rsidRPr="00F41C60">
        <w:rPr>
          <w:rFonts w:ascii="Open Sans" w:eastAsia="Times New Roman" w:hAnsi="Open Sans" w:cs="Times New Roman"/>
          <w:b/>
          <w:bCs/>
          <w:color w:val="45403F"/>
          <w:sz w:val="24"/>
          <w:szCs w:val="24"/>
          <w:lang w:eastAsia="ru-RU"/>
        </w:rPr>
        <w:t>«нет»</w:t>
      </w: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. Примите во внимание, что если в формулировках теста идет речь о партнерах, то имеются в виду субъекты вашей профессиональной деятельности, с которыми вы ежедневно работаете.</w:t>
      </w:r>
    </w:p>
    <w:tbl>
      <w:tblPr>
        <w:tblW w:w="7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7042"/>
        <w:gridCol w:w="566"/>
      </w:tblGrid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Организационные недостатки на работе постоянно заставляют нервничать, переживать, напрягаться.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Я ошибся в выборе профессии (занимаю не свое место).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Меня беспокоит то, что я стал хуже работать (менее продуктивно, качественно, медленнее).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Когда я прихожу с работы домой, то некоторое время (часа 2-3) мне хочется побыть наедине с собой, ни с кем не общаясь.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Моя работа притупляет эмоции.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Бывает, я долго засыпаю и плохо сплю из-за переживаний, связанных с работой.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Я бы сменил место работы, если бы представилась такая возможность.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Иногда самое обыденное общение на работе вызывает раздражение.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При воспоминании о некоторых коллегах по работе или партнерах у меня портится настроение.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Конфликты или разногласия с коллегами отнимают много сил и эмоций.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Обстановка на работе мне кажется очень сложной и напряженной.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У меня часто возникают тревожные предчувствия, связанные с работой: что-то должно случиться, как бы не допустить ошибки, смогу ли сделать все.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Я очень переживаю за свою работу.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При мысли о работе мне обычно становится не по себе: начинает колоть в области сердца, повышается давление, появляется головная боль.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У меня хорошие (вполне удовлетворительные) отношения с непосредственным руководителем.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Последнее время меня преследуют неудачи на работе.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Усталость от работы приводит к тому, что я стараюсь сократить общение с друзьями и знакомыми.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На работе я испытываю постоянные физические или психологические нагрузки.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3E1ADA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Я часто работаю через силу.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E27A7B" w:rsidRPr="00F41C60" w:rsidTr="00E27A7B"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Обычно я тороплю время: скорей бы рабочий день закончился.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27A7B" w:rsidRPr="00F41C60" w:rsidRDefault="00E27A7B" w:rsidP="003E1ADA">
            <w:pPr>
              <w:spacing w:after="0" w:line="240" w:lineRule="auto"/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</w:pPr>
            <w:r w:rsidRPr="00F41C60">
              <w:rPr>
                <w:rFonts w:ascii="Helvetica" w:eastAsia="Times New Roman" w:hAnsi="Helvetica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</w:tbl>
    <w:p w:rsidR="00E27A7B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</w:p>
    <w:p w:rsidR="00E27A7B" w:rsidRPr="00F41C60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Подсчитайте количество утвердительных ответов и определите уровень эмоционального выгорания (каждый утвердительный ответ - 1 балл).</w:t>
      </w:r>
    </w:p>
    <w:p w:rsidR="00E27A7B" w:rsidRPr="00F41C60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b/>
          <w:bCs/>
          <w:i/>
          <w:iCs/>
          <w:color w:val="45403F"/>
          <w:sz w:val="24"/>
          <w:szCs w:val="24"/>
          <w:lang w:eastAsia="ru-RU"/>
        </w:rPr>
        <w:t>Уровни:</w:t>
      </w:r>
    </w:p>
    <w:p w:rsidR="00E27A7B" w:rsidRPr="00F41C60" w:rsidRDefault="00E27A7B" w:rsidP="00E2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20-14 баллов - высокий уровень эмоционального выгорания;</w:t>
      </w:r>
    </w:p>
    <w:p w:rsidR="00E27A7B" w:rsidRPr="00F41C60" w:rsidRDefault="00E27A7B" w:rsidP="00E2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13-7 баллов - средний уровень эмоционального выгорания;</w:t>
      </w:r>
    </w:p>
    <w:p w:rsidR="00E27A7B" w:rsidRPr="00F41C60" w:rsidRDefault="00E27A7B" w:rsidP="00E2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  <w:r w:rsidRPr="00F41C60"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  <w:t>6-0 баллов - низкий уровень эмоционального выгорания.</w:t>
      </w:r>
    </w:p>
    <w:p w:rsidR="00E27A7B" w:rsidRDefault="00E27A7B" w:rsidP="00E27A7B">
      <w:pPr>
        <w:spacing w:line="240" w:lineRule="auto"/>
      </w:pPr>
    </w:p>
    <w:p w:rsidR="00E27A7B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</w:p>
    <w:p w:rsidR="00E27A7B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</w:p>
    <w:p w:rsidR="00E27A7B" w:rsidRDefault="00E27A7B" w:rsidP="00E27A7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5403F"/>
          <w:sz w:val="24"/>
          <w:szCs w:val="24"/>
          <w:lang w:eastAsia="ru-RU"/>
        </w:rPr>
      </w:pPr>
    </w:p>
    <w:p w:rsidR="005E7CA5" w:rsidRDefault="005E7CA5"/>
    <w:sectPr w:rsidR="005E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331C1"/>
    <w:multiLevelType w:val="multilevel"/>
    <w:tmpl w:val="114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7B"/>
    <w:rsid w:val="005E7CA5"/>
    <w:rsid w:val="00E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83B7-E05D-4CA4-81FD-343AA0C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2017-10-20T09:19:00Z</dcterms:created>
  <dcterms:modified xsi:type="dcterms:W3CDTF">2017-10-20T09:21:00Z</dcterms:modified>
</cp:coreProperties>
</file>