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88" w:rsidRPr="00A342A1" w:rsidRDefault="00DB1988" w:rsidP="00DB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2A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B1988" w:rsidRPr="00A342A1" w:rsidRDefault="00DB1988" w:rsidP="00DB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2A1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№82 «</w:t>
      </w:r>
      <w:proofErr w:type="spellStart"/>
      <w:r w:rsidRPr="00A342A1"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 w:rsidRPr="00A342A1">
        <w:rPr>
          <w:rFonts w:ascii="Times New Roman" w:hAnsi="Times New Roman" w:cs="Times New Roman"/>
          <w:sz w:val="24"/>
          <w:szCs w:val="24"/>
        </w:rPr>
        <w:t>»</w:t>
      </w:r>
    </w:p>
    <w:p w:rsidR="00DB1988" w:rsidRPr="00A342A1" w:rsidRDefault="00DB1988" w:rsidP="00DB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2A1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DB1988" w:rsidRPr="00A342A1" w:rsidRDefault="00DB1988" w:rsidP="00DB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rPr>
          <w:rFonts w:ascii="Times New Roman" w:hAnsi="Times New Roman" w:cs="Times New Roman"/>
          <w:sz w:val="24"/>
          <w:szCs w:val="24"/>
        </w:rPr>
      </w:pPr>
    </w:p>
    <w:p w:rsidR="00DB1988" w:rsidRPr="0043635B" w:rsidRDefault="00DB1988" w:rsidP="00AF00F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00FD" w:rsidRPr="00AF00FD" w:rsidRDefault="00AF00FD" w:rsidP="00AF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F00FD">
        <w:rPr>
          <w:rFonts w:ascii="Times New Roman" w:hAnsi="Times New Roman" w:cs="Times New Roman"/>
          <w:sz w:val="24"/>
          <w:szCs w:val="24"/>
        </w:rPr>
        <w:t>Утверждаю</w:t>
      </w:r>
    </w:p>
    <w:p w:rsidR="00AF00FD" w:rsidRDefault="00AF00FD" w:rsidP="00AF0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 xml:space="preserve">                                    Заведующая МБДОУ ЦРР-Д/с №82 </w:t>
      </w:r>
    </w:p>
    <w:p w:rsidR="00AF00FD" w:rsidRDefault="00AF00FD" w:rsidP="00AF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AF00FD"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 w:rsidRPr="00AF00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0FD" w:rsidRPr="00AF00FD" w:rsidRDefault="00AF00FD" w:rsidP="00AF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F00FD">
        <w:rPr>
          <w:rFonts w:ascii="Times New Roman" w:hAnsi="Times New Roman" w:cs="Times New Roman"/>
          <w:sz w:val="24"/>
          <w:szCs w:val="24"/>
        </w:rPr>
        <w:t xml:space="preserve">Трофимова Ю.И.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F00FD" w:rsidRDefault="00AF00FD" w:rsidP="00AF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                          </w:t>
      </w:r>
    </w:p>
    <w:p w:rsidR="00AF00FD" w:rsidRPr="00AF00FD" w:rsidRDefault="00AF00FD" w:rsidP="00AF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029B4">
        <w:rPr>
          <w:rFonts w:ascii="Times New Roman" w:hAnsi="Times New Roman" w:cs="Times New Roman"/>
          <w:sz w:val="24"/>
          <w:szCs w:val="24"/>
        </w:rPr>
        <w:t>«____»__________2018</w:t>
      </w:r>
      <w:r w:rsidRPr="00AF00F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988" w:rsidRPr="00A342A1" w:rsidRDefault="00DB1988" w:rsidP="00AF00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AF00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4036E0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E0">
        <w:rPr>
          <w:rFonts w:ascii="Times New Roman" w:hAnsi="Times New Roman" w:cs="Times New Roman"/>
          <w:b/>
          <w:sz w:val="28"/>
          <w:szCs w:val="28"/>
        </w:rPr>
        <w:t xml:space="preserve">Паспорт кабинета </w:t>
      </w:r>
    </w:p>
    <w:p w:rsidR="00DB1988" w:rsidRPr="004036E0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E0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DB1988" w:rsidRPr="004036E0" w:rsidRDefault="00DB1988" w:rsidP="00DB1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2A1">
        <w:rPr>
          <w:rFonts w:ascii="Times New Roman" w:hAnsi="Times New Roman" w:cs="Times New Roman"/>
          <w:sz w:val="24"/>
          <w:szCs w:val="24"/>
        </w:rPr>
        <w:t xml:space="preserve">Площадь кабинета </w:t>
      </w:r>
      <w:r>
        <w:rPr>
          <w:rFonts w:ascii="Times New Roman" w:hAnsi="Times New Roman" w:cs="Times New Roman"/>
          <w:sz w:val="24"/>
          <w:szCs w:val="24"/>
        </w:rPr>
        <w:t>62,2 м²</w:t>
      </w: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029B4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r w:rsidRPr="00A342A1">
        <w:rPr>
          <w:rFonts w:ascii="Times New Roman" w:hAnsi="Times New Roman" w:cs="Times New Roman"/>
          <w:sz w:val="24"/>
          <w:szCs w:val="24"/>
        </w:rPr>
        <w:t>за кабинет:</w:t>
      </w:r>
    </w:p>
    <w:p w:rsidR="003029B4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42A1">
        <w:rPr>
          <w:rFonts w:ascii="Times New Roman" w:hAnsi="Times New Roman" w:cs="Times New Roman"/>
          <w:sz w:val="24"/>
          <w:szCs w:val="24"/>
        </w:rPr>
        <w:t xml:space="preserve"> </w:t>
      </w:r>
      <w:r w:rsidR="003029B4" w:rsidRPr="003029B4">
        <w:rPr>
          <w:rFonts w:ascii="Times New Roman" w:hAnsi="Times New Roman" w:cs="Times New Roman"/>
          <w:sz w:val="24"/>
          <w:szCs w:val="24"/>
        </w:rPr>
        <w:t>педагог</w:t>
      </w:r>
      <w:r w:rsidR="003029B4">
        <w:rPr>
          <w:rFonts w:ascii="Times New Roman" w:hAnsi="Times New Roman" w:cs="Times New Roman"/>
          <w:sz w:val="24"/>
          <w:szCs w:val="24"/>
        </w:rPr>
        <w:t>и</w:t>
      </w:r>
      <w:r w:rsidR="003029B4" w:rsidRPr="003029B4">
        <w:rPr>
          <w:rFonts w:ascii="Times New Roman" w:hAnsi="Times New Roman" w:cs="Times New Roman"/>
          <w:sz w:val="24"/>
          <w:szCs w:val="24"/>
        </w:rPr>
        <w:t>-психолог</w:t>
      </w:r>
      <w:r w:rsidR="003029B4">
        <w:rPr>
          <w:rFonts w:ascii="Times New Roman" w:hAnsi="Times New Roman" w:cs="Times New Roman"/>
          <w:sz w:val="24"/>
          <w:szCs w:val="24"/>
        </w:rPr>
        <w:t>и</w:t>
      </w:r>
    </w:p>
    <w:p w:rsidR="003029B4" w:rsidRDefault="003029B4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3029B4">
        <w:rPr>
          <w:rFonts w:ascii="Times New Roman" w:hAnsi="Times New Roman" w:cs="Times New Roman"/>
          <w:sz w:val="24"/>
          <w:szCs w:val="24"/>
        </w:rPr>
        <w:t>Турантаева</w:t>
      </w:r>
      <w:proofErr w:type="spellEnd"/>
      <w:r w:rsidRPr="003029B4"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3029B4" w:rsidRDefault="003029B4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Трофимов Е.Н.</w:t>
      </w: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42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Default="00DB1988" w:rsidP="00F04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731BAD" w:rsidP="00DB1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294005</wp:posOffset>
                </wp:positionV>
                <wp:extent cx="457200" cy="295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76445" id="Прямоугольник 1" o:spid="_x0000_s1026" style="position:absolute;margin-left:215.7pt;margin-top:23.15pt;width:36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" fillcolor="white [3212]" strokecolor="white [3212]" strokeweight="1pt"/>
            </w:pict>
          </mc:Fallback>
        </mc:AlternateContent>
      </w:r>
      <w:r w:rsidR="00DB1988" w:rsidRPr="00A342A1">
        <w:rPr>
          <w:rFonts w:ascii="Times New Roman" w:hAnsi="Times New Roman" w:cs="Times New Roman"/>
          <w:sz w:val="24"/>
          <w:szCs w:val="24"/>
        </w:rPr>
        <w:t>Якутск</w:t>
      </w:r>
      <w:r w:rsidR="003029B4">
        <w:rPr>
          <w:rFonts w:ascii="Times New Roman" w:hAnsi="Times New Roman" w:cs="Times New Roman"/>
          <w:sz w:val="24"/>
          <w:szCs w:val="24"/>
        </w:rPr>
        <w:t>-2018</w:t>
      </w:r>
    </w:p>
    <w:p w:rsidR="00DB1988" w:rsidRDefault="00DB1988" w:rsidP="00DB1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A1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9866CD" w:rsidRPr="00A342A1" w:rsidRDefault="009866CD" w:rsidP="00DB1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Pr="00415849" w:rsidRDefault="00DB1988" w:rsidP="00DB19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849">
        <w:rPr>
          <w:rFonts w:ascii="Times New Roman" w:hAnsi="Times New Roman" w:cs="Times New Roman"/>
          <w:sz w:val="24"/>
          <w:szCs w:val="24"/>
        </w:rPr>
        <w:t>Общие сведения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9866C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…3</w:t>
      </w:r>
    </w:p>
    <w:p w:rsidR="00DB1988" w:rsidRPr="00415849" w:rsidRDefault="0043635B" w:rsidP="00DB19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охране </w:t>
      </w:r>
      <w:r w:rsidRPr="00AF00FD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труда педагога-психолога</w:t>
      </w:r>
      <w:r w:rsidR="00AF00FD" w:rsidRPr="00AF00F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proofErr w:type="gramStart"/>
      <w:r w:rsidR="00AF00FD" w:rsidRPr="00AF00FD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DB1988" w:rsidRPr="00AF00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1988">
        <w:rPr>
          <w:rFonts w:ascii="Times New Roman" w:hAnsi="Times New Roman" w:cs="Times New Roman"/>
          <w:sz w:val="24"/>
          <w:szCs w:val="24"/>
        </w:rPr>
        <w:t>3</w:t>
      </w:r>
    </w:p>
    <w:p w:rsidR="00DB1988" w:rsidRPr="00415849" w:rsidRDefault="00DB1988" w:rsidP="00DB19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849">
        <w:rPr>
          <w:rFonts w:ascii="Times New Roman" w:hAnsi="Times New Roman" w:cs="Times New Roman"/>
          <w:sz w:val="24"/>
          <w:szCs w:val="24"/>
        </w:rPr>
        <w:t>Циклограмма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9866C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415849">
        <w:rPr>
          <w:rFonts w:ascii="Times New Roman" w:hAnsi="Times New Roman" w:cs="Times New Roman"/>
          <w:sz w:val="24"/>
          <w:szCs w:val="24"/>
        </w:rPr>
        <w:t xml:space="preserve"> </w:t>
      </w:r>
      <w:r w:rsidR="009866CD">
        <w:rPr>
          <w:rFonts w:ascii="Times New Roman" w:hAnsi="Times New Roman" w:cs="Times New Roman"/>
          <w:sz w:val="24"/>
          <w:szCs w:val="24"/>
        </w:rPr>
        <w:t>6</w:t>
      </w:r>
    </w:p>
    <w:p w:rsidR="00DB1988" w:rsidRPr="00415849" w:rsidRDefault="00DB1988" w:rsidP="00DB19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849">
        <w:rPr>
          <w:rFonts w:ascii="Times New Roman" w:hAnsi="Times New Roman" w:cs="Times New Roman"/>
          <w:sz w:val="24"/>
          <w:szCs w:val="24"/>
        </w:rPr>
        <w:t>Документация</w:t>
      </w:r>
      <w:r w:rsidR="009866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="009866C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66CD">
        <w:rPr>
          <w:rFonts w:ascii="Times New Roman" w:hAnsi="Times New Roman" w:cs="Times New Roman"/>
          <w:sz w:val="24"/>
          <w:szCs w:val="24"/>
        </w:rPr>
        <w:t>…....8</w:t>
      </w:r>
    </w:p>
    <w:p w:rsidR="00DB1988" w:rsidRPr="00A342A1" w:rsidRDefault="00DB1988" w:rsidP="00DB19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2A1">
        <w:rPr>
          <w:rFonts w:ascii="Times New Roman" w:hAnsi="Times New Roman" w:cs="Times New Roman"/>
          <w:sz w:val="24"/>
          <w:szCs w:val="24"/>
        </w:rPr>
        <w:t>Инвентарная ведомость на мебель</w:t>
      </w:r>
      <w:r w:rsidR="009866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9866C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66CD">
        <w:rPr>
          <w:rFonts w:ascii="Times New Roman" w:hAnsi="Times New Roman" w:cs="Times New Roman"/>
          <w:sz w:val="24"/>
          <w:szCs w:val="24"/>
        </w:rPr>
        <w:t>.….8</w:t>
      </w:r>
    </w:p>
    <w:p w:rsidR="00DB1988" w:rsidRPr="00A342A1" w:rsidRDefault="00DB1988" w:rsidP="00DB19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2A1">
        <w:rPr>
          <w:rFonts w:ascii="Times New Roman" w:hAnsi="Times New Roman" w:cs="Times New Roman"/>
          <w:sz w:val="24"/>
          <w:szCs w:val="24"/>
        </w:rPr>
        <w:t xml:space="preserve">Инвентарная ведомость на ТСО, компьютеры, оргтехнику, другое </w:t>
      </w:r>
      <w:proofErr w:type="gramStart"/>
      <w:r w:rsidRPr="00A342A1">
        <w:rPr>
          <w:rFonts w:ascii="Times New Roman" w:hAnsi="Times New Roman" w:cs="Times New Roman"/>
          <w:sz w:val="24"/>
          <w:szCs w:val="24"/>
        </w:rPr>
        <w:t>оборудование</w:t>
      </w:r>
      <w:r w:rsidR="009866CD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9866CD">
        <w:rPr>
          <w:rFonts w:ascii="Times New Roman" w:hAnsi="Times New Roman" w:cs="Times New Roman"/>
          <w:sz w:val="24"/>
          <w:szCs w:val="24"/>
        </w:rPr>
        <w:t>9</w:t>
      </w:r>
    </w:p>
    <w:p w:rsidR="00DB1988" w:rsidRPr="00A342A1" w:rsidRDefault="00DB1988" w:rsidP="00DB19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Игрушки, предметы</w:t>
      </w:r>
      <w:r w:rsidRPr="00A342A1">
        <w:rPr>
          <w:rFonts w:ascii="Times New Roman" w:hAnsi="Times New Roman" w:cs="Times New Roman"/>
          <w:sz w:val="24"/>
          <w:szCs w:val="24"/>
        </w:rPr>
        <w:t xml:space="preserve"> искусства, народного промысла</w:t>
      </w:r>
      <w:r w:rsidR="009866CD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9866C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66CD">
        <w:rPr>
          <w:rFonts w:ascii="Times New Roman" w:hAnsi="Times New Roman" w:cs="Times New Roman"/>
          <w:sz w:val="24"/>
          <w:szCs w:val="24"/>
        </w:rPr>
        <w:t>………….10</w:t>
      </w:r>
    </w:p>
    <w:p w:rsidR="00DB1988" w:rsidRDefault="00DB1988" w:rsidP="00DB19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96">
        <w:rPr>
          <w:rFonts w:ascii="Times New Roman" w:hAnsi="Times New Roman" w:cs="Times New Roman"/>
          <w:sz w:val="24"/>
          <w:szCs w:val="24"/>
        </w:rPr>
        <w:t>Материалы для ручной работы</w:t>
      </w:r>
      <w:r w:rsidR="009866CD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9866C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66CD">
        <w:rPr>
          <w:rFonts w:ascii="Times New Roman" w:hAnsi="Times New Roman" w:cs="Times New Roman"/>
          <w:sz w:val="24"/>
          <w:szCs w:val="24"/>
        </w:rPr>
        <w:t>.…………….10</w:t>
      </w:r>
    </w:p>
    <w:p w:rsidR="00DB1988" w:rsidRDefault="00DB1988" w:rsidP="00DB19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Библиотечно-информацио</w:t>
      </w:r>
      <w:r w:rsidR="009866CD">
        <w:rPr>
          <w:rFonts w:ascii="Times New Roman" w:hAnsi="Times New Roman" w:cs="Times New Roman"/>
          <w:sz w:val="24"/>
          <w:szCs w:val="24"/>
        </w:rPr>
        <w:t>нные ресурсы…………………………</w:t>
      </w:r>
      <w:proofErr w:type="gramStart"/>
      <w:r w:rsidR="009866C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66CD">
        <w:rPr>
          <w:rFonts w:ascii="Times New Roman" w:hAnsi="Times New Roman" w:cs="Times New Roman"/>
          <w:sz w:val="24"/>
          <w:szCs w:val="24"/>
        </w:rPr>
        <w:t>.…………….11</w:t>
      </w:r>
    </w:p>
    <w:p w:rsidR="00DB1988" w:rsidRDefault="00DB1988" w:rsidP="00DB198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2A1">
        <w:rPr>
          <w:rFonts w:ascii="Times New Roman" w:hAnsi="Times New Roman" w:cs="Times New Roman"/>
          <w:sz w:val="24"/>
          <w:szCs w:val="24"/>
        </w:rPr>
        <w:t>Перспективный план развития кабинета педагога-психолога</w:t>
      </w:r>
      <w:r w:rsidR="009866CD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9866CD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9866CD">
        <w:rPr>
          <w:rFonts w:ascii="Times New Roman" w:hAnsi="Times New Roman" w:cs="Times New Roman"/>
          <w:sz w:val="24"/>
          <w:szCs w:val="24"/>
        </w:rPr>
        <w:t>13</w:t>
      </w:r>
    </w:p>
    <w:p w:rsidR="00AF00FD" w:rsidRPr="0043635B" w:rsidRDefault="00AF00FD" w:rsidP="00AF00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Акт готовности кабинета к началу учебного года</w:t>
      </w:r>
      <w:r w:rsidR="009866CD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9866CD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9866CD">
        <w:rPr>
          <w:rFonts w:ascii="Times New Roman" w:hAnsi="Times New Roman" w:cs="Times New Roman"/>
          <w:sz w:val="24"/>
          <w:szCs w:val="24"/>
        </w:rPr>
        <w:t>13</w:t>
      </w: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025FAE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025FAE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025FAE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025FAE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025FAE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025FAE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Default="00DB1988" w:rsidP="00DB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988" w:rsidRDefault="00DB1988" w:rsidP="00DB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988" w:rsidRPr="0043635B" w:rsidRDefault="00DB1988" w:rsidP="00DB1988">
      <w:pPr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AF00FD" w:rsidRDefault="00AF00FD" w:rsidP="00DB19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6CD" w:rsidRDefault="009866CD" w:rsidP="00DB1988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B1988" w:rsidRPr="00A342A1" w:rsidRDefault="00DB1988" w:rsidP="00DB1988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42A1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Общие сведения</w:t>
      </w:r>
    </w:p>
    <w:p w:rsidR="00DB1988" w:rsidRPr="00A342A1" w:rsidRDefault="00DB1988" w:rsidP="00DB19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педагога-психолога </w:t>
      </w:r>
      <w:r w:rsidRPr="00A342A1">
        <w:rPr>
          <w:rFonts w:ascii="Times New Roman" w:hAnsi="Times New Roman" w:cs="Times New Roman"/>
          <w:sz w:val="24"/>
          <w:szCs w:val="24"/>
        </w:rPr>
        <w:t xml:space="preserve">располагается в здании МБДОУ «ЦРР – детский сад №82», </w:t>
      </w:r>
      <w:r>
        <w:rPr>
          <w:rFonts w:ascii="Times New Roman" w:hAnsi="Times New Roman" w:cs="Times New Roman"/>
          <w:sz w:val="24"/>
          <w:szCs w:val="24"/>
        </w:rPr>
        <w:t xml:space="preserve">на 3 этаже, </w:t>
      </w:r>
      <w:r w:rsidRPr="00A342A1">
        <w:rPr>
          <w:rFonts w:ascii="Times New Roman" w:hAnsi="Times New Roman" w:cs="Times New Roman"/>
          <w:sz w:val="24"/>
          <w:szCs w:val="24"/>
        </w:rPr>
        <w:t>предназначен для проведения образовательной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психологических мероприятий</w:t>
      </w:r>
      <w:r w:rsidRPr="00A342A1">
        <w:rPr>
          <w:rFonts w:ascii="Times New Roman" w:hAnsi="Times New Roman" w:cs="Times New Roman"/>
          <w:sz w:val="24"/>
          <w:szCs w:val="24"/>
        </w:rPr>
        <w:t xml:space="preserve">. Общая площадь составляет </w:t>
      </w:r>
      <w:r>
        <w:rPr>
          <w:rFonts w:ascii="Times New Roman" w:hAnsi="Times New Roman" w:cs="Times New Roman"/>
          <w:sz w:val="24"/>
          <w:szCs w:val="24"/>
        </w:rPr>
        <w:t>62,2</w:t>
      </w:r>
      <w:r w:rsidRPr="00A342A1">
        <w:rPr>
          <w:rFonts w:ascii="Times New Roman" w:hAnsi="Times New Roman" w:cs="Times New Roman"/>
          <w:sz w:val="24"/>
          <w:szCs w:val="24"/>
        </w:rPr>
        <w:t xml:space="preserve"> м². </w:t>
      </w:r>
    </w:p>
    <w:p w:rsidR="00DB1988" w:rsidRPr="00A342A1" w:rsidRDefault="00731BAD" w:rsidP="00DB19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</w:t>
      </w:r>
      <w:r w:rsidR="00DB1988" w:rsidRPr="00A342A1">
        <w:rPr>
          <w:rFonts w:ascii="Times New Roman" w:hAnsi="Times New Roman" w:cs="Times New Roman"/>
          <w:sz w:val="24"/>
          <w:szCs w:val="24"/>
        </w:rPr>
        <w:t xml:space="preserve">: </w:t>
      </w:r>
      <w:r w:rsidR="00DB1988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1988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1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988">
        <w:rPr>
          <w:rFonts w:ascii="Times New Roman" w:hAnsi="Times New Roman" w:cs="Times New Roman"/>
          <w:sz w:val="24"/>
          <w:szCs w:val="24"/>
        </w:rPr>
        <w:t>Турантаева</w:t>
      </w:r>
      <w:proofErr w:type="spellEnd"/>
      <w:r w:rsidR="00DB1988">
        <w:rPr>
          <w:rFonts w:ascii="Times New Roman" w:hAnsi="Times New Roman" w:cs="Times New Roman"/>
          <w:sz w:val="24"/>
          <w:szCs w:val="24"/>
        </w:rPr>
        <w:t xml:space="preserve"> Анна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и Трофимов Егор Николаевич. </w:t>
      </w: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ИНСТРУКЦИЯ </w:t>
      </w: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 </w:t>
      </w:r>
      <w:r w:rsidRPr="00A34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охране </w:t>
      </w:r>
      <w:proofErr w:type="gramStart"/>
      <w:r w:rsidRPr="00A34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труда  педагога</w:t>
      </w:r>
      <w:proofErr w:type="gramEnd"/>
      <w:r w:rsidRPr="00A34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-психолога </w:t>
      </w: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ah-RU" w:eastAsia="ru-RU"/>
        </w:rPr>
      </w:pPr>
      <w:r w:rsidRPr="00A342A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1. Общие требования по охране труда</w:t>
      </w:r>
    </w:p>
    <w:p w:rsidR="00DB1988" w:rsidRPr="00A342A1" w:rsidRDefault="00DB1988" w:rsidP="00DB19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 работе педагогом-психологом допускаются лица, имеющее выс</w:t>
      </w:r>
      <w:r w:rsidRPr="00A342A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шее профессиональное образование, прошедшие медицинский осмотр.</w:t>
      </w:r>
    </w:p>
    <w:p w:rsidR="00DB1988" w:rsidRPr="00A342A1" w:rsidRDefault="00DB1988" w:rsidP="00DB19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Педагог-психолог в своей работе должен:</w:t>
      </w:r>
    </w:p>
    <w:p w:rsidR="00DB1988" w:rsidRPr="00A342A1" w:rsidRDefault="00DB1988" w:rsidP="00DB198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знать и выполнять свои должностные обязанности, инструк</w:t>
      </w: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ции по охране труда, жизни и здоровья детей, технике безо</w:t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пасности, пожарной безопасности;</w:t>
      </w:r>
    </w:p>
    <w:p w:rsidR="00DB1988" w:rsidRPr="00A342A1" w:rsidRDefault="00DB1988" w:rsidP="00DB198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пройти вводный инструктаж и первичный инструктаж на ра</w:t>
      </w: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бочем месте;</w:t>
      </w:r>
    </w:p>
    <w:p w:rsidR="00DB1988" w:rsidRPr="00A342A1" w:rsidRDefault="00DB1988" w:rsidP="00DB198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соблюдать правила внутреннего трудового распорядка;</w:t>
      </w:r>
    </w:p>
    <w:p w:rsidR="00DB1988" w:rsidRPr="00A342A1" w:rsidRDefault="00DB1988" w:rsidP="00DB198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соблюдать установленный режим труда и отдыха (согласно </w:t>
      </w: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графику работы);</w:t>
      </w:r>
    </w:p>
    <w:p w:rsidR="00DB1988" w:rsidRPr="00A342A1" w:rsidRDefault="00DB1988" w:rsidP="00DB198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выполнять требования личной гигиены, содержать в чистоте </w:t>
      </w:r>
      <w:r w:rsidRPr="00A342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рабочее место;</w:t>
      </w:r>
    </w:p>
    <w:p w:rsidR="00DB1988" w:rsidRPr="00A342A1" w:rsidRDefault="00DB1988" w:rsidP="00DB198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обеспечивать режим соблюдения норм и правил охраны тру</w:t>
      </w: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да, жизни и здоровья детей во время организации образова</w:t>
      </w:r>
      <w:r w:rsidRPr="00A34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тельного процесса с воспитанниками.</w:t>
      </w:r>
    </w:p>
    <w:p w:rsidR="00DB1988" w:rsidRPr="00A342A1" w:rsidRDefault="00DB1988" w:rsidP="00DB19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работе в должности педагога-психолога возможно воз</w:t>
      </w: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действие следующих вредных производственных факторов:</w:t>
      </w:r>
    </w:p>
    <w:p w:rsidR="00DB1988" w:rsidRPr="00A342A1" w:rsidRDefault="00DB1988" w:rsidP="00DB198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поражение электрическим током при включении электро</w:t>
      </w:r>
      <w:r w:rsidRPr="00A34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освещения;</w:t>
      </w:r>
    </w:p>
    <w:p w:rsidR="00DB1988" w:rsidRPr="00A342A1" w:rsidRDefault="00DB1988" w:rsidP="00DB198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поражение током при включении и пользовании аппаратурой ТСО;</w:t>
      </w:r>
    </w:p>
    <w:p w:rsidR="00DB1988" w:rsidRPr="00A342A1" w:rsidRDefault="00DB1988" w:rsidP="00DB198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остроты зрения при недостаточной освещенности </w:t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рабочего места, а также зрительное утомление при длитель</w:t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ной работе с документами и на компьютере;</w:t>
      </w:r>
    </w:p>
    <w:p w:rsidR="00DB1988" w:rsidRPr="00A342A1" w:rsidRDefault="00DB1988" w:rsidP="00DB198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ионизирующие, неионизирующие излучения и электромаг</w:t>
      </w:r>
      <w:r w:rsidRPr="00A34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нитные поля при работе на компьютере;</w:t>
      </w:r>
    </w:p>
    <w:p w:rsidR="00DB1988" w:rsidRPr="00A342A1" w:rsidRDefault="00DB1988" w:rsidP="00DB198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поражение электрическим током при использовании неисп</w:t>
      </w:r>
      <w:r w:rsidRPr="00A34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равных электрических приборов.</w:t>
      </w:r>
    </w:p>
    <w:p w:rsidR="00DB1988" w:rsidRPr="00A342A1" w:rsidRDefault="00DB1988" w:rsidP="00DB19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несчастном случае пострадавший или очевидец несчаст</w:t>
      </w: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ного случая обязан немедленно сообщить об этом заведующему</w:t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при неисправности оборудования прекратить работу и со</w:t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общить заведующему, заведующему хозяйством. </w:t>
      </w: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Педагог-психолог обязан соблюдать правила пожарной безо</w:t>
      </w: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пасности, знать места расположения первичных средств пожароту</w:t>
      </w: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шения, пути эвакуации при возникновении пожара.</w:t>
      </w:r>
    </w:p>
    <w:p w:rsidR="00DB1988" w:rsidRPr="00A342A1" w:rsidRDefault="00DB1988" w:rsidP="00DB19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процессе работы педагог-психолог обязан соблюдать прави</w:t>
      </w:r>
      <w:r w:rsidRPr="00A342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личной гигиены, содержать в чистоте рабочее место, соблюдать </w:t>
      </w: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гигиенические требования к организации и проведению образова</w:t>
      </w: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тельного процесса с воспитанниками.</w:t>
      </w:r>
    </w:p>
    <w:p w:rsidR="00DB1988" w:rsidRPr="00A342A1" w:rsidRDefault="00DB1988" w:rsidP="00DB19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Педагог-психолог, допустивший невыполнение или наруше</w:t>
      </w: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инструкции по охране труда, привлекается к дисциплинарной </w:t>
      </w:r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ответственности в соответствии с правилами внутреннего трудового </w:t>
      </w: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распорядка и, при необходимости, подвергается внеочередной про</w:t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верке знаний норм и правил охраны труда.</w:t>
      </w: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sah-RU" w:eastAsia="ru-RU"/>
        </w:rPr>
      </w:pPr>
    </w:p>
    <w:p w:rsidR="00731BAD" w:rsidRDefault="00731BAD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731BAD" w:rsidRDefault="00731BAD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731BAD" w:rsidRDefault="00731BAD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>2. Требования по охране труда перед началом работы</w:t>
      </w:r>
    </w:p>
    <w:p w:rsidR="00DB1988" w:rsidRPr="00A342A1" w:rsidRDefault="00DB1988" w:rsidP="00DB198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Включить полностью освещение и убедиться в исправной работе </w:t>
      </w:r>
      <w:r w:rsidRPr="00A342A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светильников. Наименьшая освещенность рабочего места должна состав</w:t>
      </w:r>
      <w:r w:rsidRPr="00A342A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лять: при люминесцентных лампах — не менее 300 </w:t>
      </w:r>
      <w:proofErr w:type="spellStart"/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лк</w:t>
      </w:r>
      <w:proofErr w:type="spellEnd"/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(20 Вт / </w:t>
      </w:r>
      <w:proofErr w:type="spellStart"/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кв.м</w:t>
      </w:r>
      <w:proofErr w:type="spellEnd"/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), </w:t>
      </w:r>
      <w:r w:rsidRPr="00A342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 лампах накаливания — не менее 150 </w:t>
      </w:r>
      <w:proofErr w:type="spellStart"/>
      <w:r w:rsidRPr="00A342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лк</w:t>
      </w:r>
      <w:proofErr w:type="spellEnd"/>
      <w:r w:rsidRPr="00A342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(48 Вт / </w:t>
      </w:r>
      <w:proofErr w:type="spellStart"/>
      <w:r w:rsidRPr="00A342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кв.м</w:t>
      </w:r>
      <w:proofErr w:type="spellEnd"/>
      <w:r w:rsidRPr="00A342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).</w:t>
      </w:r>
    </w:p>
    <w:p w:rsidR="00DB1988" w:rsidRPr="00A342A1" w:rsidRDefault="00DB1988" w:rsidP="00DB198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 в исправности электрооборудования в кабинете:</w:t>
      </w:r>
    </w:p>
    <w:p w:rsidR="00DB1988" w:rsidRPr="00A342A1" w:rsidRDefault="00DB1988" w:rsidP="00DB198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светильники должны быть надежно подвешены к потолку и </w:t>
      </w:r>
      <w:r w:rsidRPr="00A342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иметь светорассеивающую арматуру;</w:t>
      </w:r>
    </w:p>
    <w:p w:rsidR="00DB1988" w:rsidRPr="00A342A1" w:rsidRDefault="00DB1988" w:rsidP="00DB198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коммутационные коробки должны быть закрыты крышками, </w:t>
      </w: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электророзетки</w:t>
      </w:r>
      <w:proofErr w:type="spellEnd"/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фальшвилками</w:t>
      </w:r>
      <w:proofErr w:type="spellEnd"/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1988" w:rsidRPr="00A342A1" w:rsidRDefault="00DB1988" w:rsidP="00DB198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корпуса и крышки выключателей и розеток не должны иметь </w:t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трещин и сколов, а также оголенных контактов.</w:t>
      </w:r>
    </w:p>
    <w:p w:rsidR="00DB1988" w:rsidRPr="00A342A1" w:rsidRDefault="00DB1988" w:rsidP="00DB198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Проветрить помещение и подготовить к работе необходимый </w:t>
      </w: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материал и оборудование, ТСО.</w:t>
      </w:r>
    </w:p>
    <w:p w:rsidR="00DB1988" w:rsidRPr="00A342A1" w:rsidRDefault="00DB1988" w:rsidP="00DB198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Перед использованием в работе электрических приборов, ТСО </w:t>
      </w:r>
      <w:r w:rsidRPr="00A34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оргтехники (компьютер, ксерокс и др.) убедиться в их исправ</w:t>
      </w:r>
      <w:r w:rsidRPr="00A34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ности и целостности подводящих кабелей и </w:t>
      </w:r>
      <w:proofErr w:type="spellStart"/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электровилок</w:t>
      </w:r>
      <w:proofErr w:type="spellEnd"/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ab/>
      </w: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3. Требования по охране труда во время работы</w:t>
      </w:r>
    </w:p>
    <w:p w:rsidR="00DB1988" w:rsidRPr="00A342A1" w:rsidRDefault="00DB1988" w:rsidP="00DB198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Соблюдать порядок и не загромождать рабочее место, эваку</w:t>
      </w:r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ационные выходы посторонними предметами.</w:t>
      </w:r>
    </w:p>
    <w:p w:rsidR="00DB1988" w:rsidRPr="00A342A1" w:rsidRDefault="00DB1988" w:rsidP="00DB198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недостаточной освещенности рабочего места для допол</w:t>
      </w:r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нительного его освещения пользоваться настольной лампой.</w:t>
      </w:r>
    </w:p>
    <w:p w:rsidR="00DB1988" w:rsidRPr="00A342A1" w:rsidRDefault="00DB1988" w:rsidP="00DB198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работе с использованием оргтехники, ТСО соблюдать </w:t>
      </w: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от поражения электрическим током:</w:t>
      </w:r>
    </w:p>
    <w:p w:rsidR="00DB1988" w:rsidRPr="00A342A1" w:rsidRDefault="00DB1988" w:rsidP="00DB198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подключать к электросети и не отключать от нее приборы </w:t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мокрыми и влажными руками;</w:t>
      </w:r>
    </w:p>
    <w:p w:rsidR="00DB1988" w:rsidRPr="00A342A1" w:rsidRDefault="00DB1988" w:rsidP="00DB198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соблюдать последовательность включения и выключения орг</w:t>
      </w:r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техники, ТСО, не нарушать технологические процессы;</w:t>
      </w:r>
    </w:p>
    <w:p w:rsidR="00DB1988" w:rsidRPr="00A342A1" w:rsidRDefault="00DB1988" w:rsidP="00DB198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 оставлять включенные в электросеть приборы без при</w:t>
      </w:r>
      <w:r w:rsidRPr="00A342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смотра, особенно при работе принтера, ксерокса.</w:t>
      </w:r>
    </w:p>
    <w:p w:rsidR="00DB1988" w:rsidRPr="00A342A1" w:rsidRDefault="00DB1988" w:rsidP="00DB198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 работе с использованием компьютера руководствоваться </w:t>
      </w:r>
      <w:r w:rsidRPr="00A34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«Инструкцией по охране труда при работе на персональном ком</w:t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пьютере», а при работе с использованием ксерокса — «Инструк</w:t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цией по охране труда при работе копировально-множительного </w:t>
      </w:r>
      <w:r w:rsidRPr="00A342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аппарата».</w:t>
      </w:r>
    </w:p>
    <w:p w:rsidR="00DB1988" w:rsidRPr="00A342A1" w:rsidRDefault="00DB1988" w:rsidP="00DB198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 поддержания здорового микроклимата следует через каж</w:t>
      </w:r>
      <w:r w:rsidRPr="00A342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дые 2 ч работы проветривать помещение.</w:t>
      </w:r>
    </w:p>
    <w:p w:rsidR="00DB1988" w:rsidRPr="00A342A1" w:rsidRDefault="00DB1988" w:rsidP="00DB198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длительной работе с документами и на компьютере с </w:t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целью снижения утомления зрительного анализатора, устранения </w:t>
      </w:r>
      <w:r w:rsidRPr="00A34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влияния гиподинамии и гипокинезии, предотвращения развития </w:t>
      </w:r>
      <w:proofErr w:type="spellStart"/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познотонического</w:t>
      </w:r>
      <w:proofErr w:type="spellEnd"/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утомления через каждый час работы делать пере</w:t>
      </w:r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рыв на 10—15 мин, во время которого следует выполнять комплекс </w:t>
      </w:r>
      <w:r w:rsidRPr="00A34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упражнений для глаз, физкультурные паузы и минутки.</w:t>
      </w: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sah-RU" w:eastAsia="ru-RU"/>
        </w:rPr>
      </w:pPr>
      <w:r w:rsidRPr="00A342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4. Требования безопасности в аварийных ситуациях</w:t>
      </w:r>
    </w:p>
    <w:p w:rsidR="00DB1988" w:rsidRPr="00A342A1" w:rsidRDefault="00DB1988" w:rsidP="00DB1988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случае возникновения аварийных ситуаций необходимо сроч</w:t>
      </w:r>
      <w:r w:rsidRPr="00A342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 принять меры, немедленно оказать первую помощь пострадав</w:t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шему, сообщить об этом </w:t>
      </w:r>
      <w:proofErr w:type="gramStart"/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,</w:t>
      </w:r>
      <w:proofErr w:type="gramEnd"/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необходимости </w:t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отправить пострадавшего в ближайшее медицинское учреждение, </w:t>
      </w: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позвонив по телефону 03.</w:t>
      </w:r>
    </w:p>
    <w:p w:rsidR="00DB1988" w:rsidRPr="00A342A1" w:rsidRDefault="00DB1988" w:rsidP="00DB1988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приступать к работе при плохом самочувствии или вне</w:t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запной болезни.</w:t>
      </w:r>
    </w:p>
    <w:p w:rsidR="00DB1988" w:rsidRPr="00A342A1" w:rsidRDefault="00DB1988" w:rsidP="00DB1988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случае появления неисправности в работе компьютера, ксе</w:t>
      </w:r>
      <w:r w:rsidRPr="00A34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рокса, ТСО (посторонний шум, искрение и запах гари) немедлен</w:t>
      </w:r>
      <w:r w:rsidRPr="00A34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 xml:space="preserve">но отключить электроприбор от электросети и сообщить об этом </w:t>
      </w: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заведующему, заведующему хозяйством. Работу продолжать только </w:t>
      </w: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устранения возникшей неисправности.</w:t>
      </w:r>
    </w:p>
    <w:p w:rsidR="00DB1988" w:rsidRPr="00A342A1" w:rsidRDefault="00DB1988" w:rsidP="00DB1988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При возникновении пожара немедленно сообщить об этом </w:t>
      </w:r>
      <w:r w:rsidRPr="00A34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заведующему и в ближайшую пожарную часть по телефону 01, </w:t>
      </w:r>
      <w:r w:rsidRPr="00A34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начать эвакуацию воспитанников на эвакуационную площадку </w:t>
      </w:r>
      <w:r w:rsidRPr="00A34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МОБУ лицей № 8.</w:t>
      </w:r>
    </w:p>
    <w:p w:rsidR="00DB1988" w:rsidRPr="00A342A1" w:rsidRDefault="00DB1988" w:rsidP="00DB1988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травмы немедленно обратиться за медицин</w:t>
      </w:r>
      <w:r w:rsidRPr="00A3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ской помощью в медицинский кабинет и сообщить об этом заве</w:t>
      </w:r>
      <w:r w:rsidRPr="00A34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дующему.</w:t>
      </w: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DB1988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5. Требования безопасности по окончании работы</w:t>
      </w: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DB1988" w:rsidRPr="00A342A1" w:rsidRDefault="00DB1988" w:rsidP="00DB1988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Проветрить кабинет, закрыть форточку.</w:t>
      </w:r>
    </w:p>
    <w:p w:rsidR="00DB1988" w:rsidRPr="00A342A1" w:rsidRDefault="00DB1988" w:rsidP="00DB1988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Привести в порядок рабочее место.</w:t>
      </w:r>
    </w:p>
    <w:p w:rsidR="00DB1988" w:rsidRPr="00A342A1" w:rsidRDefault="00DB1988" w:rsidP="00DB1988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Выключить электроприборы, оргтехнику и аппаратуру ТСО.</w:t>
      </w:r>
    </w:p>
    <w:p w:rsidR="00DB1988" w:rsidRPr="00A342A1" w:rsidRDefault="00DB1988" w:rsidP="00DB1988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Выключить электроосвещение, закрыть кабинет на ключ.</w:t>
      </w:r>
    </w:p>
    <w:p w:rsidR="00DB1988" w:rsidRPr="00A342A1" w:rsidRDefault="00DB1988" w:rsidP="00DB1988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Обо всех недостатках, отмеченных во время работы, сооб</w:t>
      </w:r>
      <w:r w:rsidRPr="00A34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A34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щить заведующему, заведующему хозяйством</w:t>
      </w: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B1988" w:rsidRPr="00A342A1" w:rsidRDefault="00DB1988" w:rsidP="00DB198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before="5"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ah-RU" w:eastAsia="ru-RU"/>
        </w:rPr>
      </w:pP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ah-RU" w:eastAsia="ru-RU"/>
        </w:rPr>
      </w:pPr>
    </w:p>
    <w:p w:rsidR="00DB1988" w:rsidRPr="00A342A1" w:rsidRDefault="00DB1988" w:rsidP="00DB19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A34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</w:p>
    <w:p w:rsidR="00DB1988" w:rsidRDefault="00DB1988" w:rsidP="00DB1988">
      <w:pPr>
        <w:spacing w:line="360" w:lineRule="auto"/>
        <w:rPr>
          <w:rFonts w:ascii="Times New Roman" w:hAnsi="Times New Roman" w:cs="Times New Roman"/>
        </w:rPr>
      </w:pPr>
    </w:p>
    <w:p w:rsidR="00731BAD" w:rsidRDefault="00731BAD" w:rsidP="00DB1988">
      <w:pPr>
        <w:spacing w:line="360" w:lineRule="auto"/>
        <w:rPr>
          <w:rFonts w:ascii="Times New Roman" w:hAnsi="Times New Roman" w:cs="Times New Roman"/>
        </w:rPr>
      </w:pPr>
    </w:p>
    <w:p w:rsidR="00731BAD" w:rsidRDefault="00731BAD" w:rsidP="00DB1988">
      <w:pPr>
        <w:spacing w:line="360" w:lineRule="auto"/>
        <w:rPr>
          <w:rFonts w:ascii="Times New Roman" w:hAnsi="Times New Roman" w:cs="Times New Roman"/>
        </w:rPr>
      </w:pPr>
    </w:p>
    <w:p w:rsidR="00731BAD" w:rsidRDefault="00731BAD" w:rsidP="00DB1988">
      <w:pPr>
        <w:spacing w:line="360" w:lineRule="auto"/>
        <w:rPr>
          <w:rFonts w:ascii="Times New Roman" w:hAnsi="Times New Roman" w:cs="Times New Roman"/>
        </w:rPr>
      </w:pPr>
    </w:p>
    <w:p w:rsidR="00731BAD" w:rsidRDefault="00731BAD" w:rsidP="00DB1988">
      <w:pPr>
        <w:spacing w:line="360" w:lineRule="auto"/>
        <w:rPr>
          <w:rFonts w:ascii="Times New Roman" w:hAnsi="Times New Roman" w:cs="Times New Roman"/>
        </w:rPr>
      </w:pPr>
    </w:p>
    <w:p w:rsidR="00731BAD" w:rsidRDefault="00731BAD" w:rsidP="00DB1988">
      <w:pPr>
        <w:spacing w:line="360" w:lineRule="auto"/>
        <w:rPr>
          <w:rFonts w:ascii="Times New Roman" w:hAnsi="Times New Roman" w:cs="Times New Roman"/>
        </w:rPr>
      </w:pPr>
    </w:p>
    <w:p w:rsidR="00731BAD" w:rsidRDefault="00731BAD" w:rsidP="00DB1988">
      <w:pPr>
        <w:spacing w:line="360" w:lineRule="auto"/>
        <w:rPr>
          <w:rFonts w:ascii="Times New Roman" w:hAnsi="Times New Roman" w:cs="Times New Roman"/>
        </w:rPr>
      </w:pPr>
    </w:p>
    <w:p w:rsidR="00731BAD" w:rsidRDefault="00731BAD" w:rsidP="00DB1988">
      <w:pPr>
        <w:spacing w:line="360" w:lineRule="auto"/>
        <w:rPr>
          <w:rFonts w:ascii="Times New Roman" w:hAnsi="Times New Roman" w:cs="Times New Roman"/>
        </w:rPr>
      </w:pPr>
    </w:p>
    <w:p w:rsidR="00731BAD" w:rsidRDefault="00731BAD" w:rsidP="00DB1988">
      <w:pPr>
        <w:spacing w:line="360" w:lineRule="auto"/>
        <w:rPr>
          <w:rFonts w:ascii="Times New Roman" w:hAnsi="Times New Roman" w:cs="Times New Roman"/>
        </w:rPr>
      </w:pPr>
    </w:p>
    <w:p w:rsidR="00731BAD" w:rsidRDefault="00731BAD" w:rsidP="00DB1988">
      <w:pPr>
        <w:spacing w:line="360" w:lineRule="auto"/>
        <w:rPr>
          <w:rFonts w:ascii="Times New Roman" w:hAnsi="Times New Roman" w:cs="Times New Roman"/>
        </w:rPr>
      </w:pPr>
    </w:p>
    <w:p w:rsidR="00731BAD" w:rsidRDefault="00731BAD" w:rsidP="00DB1988">
      <w:pPr>
        <w:spacing w:line="360" w:lineRule="auto"/>
        <w:rPr>
          <w:rFonts w:ascii="Times New Roman" w:hAnsi="Times New Roman" w:cs="Times New Roman"/>
        </w:rPr>
      </w:pPr>
    </w:p>
    <w:p w:rsidR="00731BAD" w:rsidRDefault="00731BAD" w:rsidP="00DB1988">
      <w:pPr>
        <w:spacing w:line="360" w:lineRule="auto"/>
        <w:rPr>
          <w:rFonts w:ascii="Times New Roman" w:hAnsi="Times New Roman" w:cs="Times New Roman"/>
        </w:rPr>
      </w:pPr>
    </w:p>
    <w:p w:rsidR="00731BAD" w:rsidRDefault="00731BAD" w:rsidP="00DB1988">
      <w:pPr>
        <w:spacing w:line="360" w:lineRule="auto"/>
        <w:rPr>
          <w:rFonts w:ascii="Times New Roman" w:hAnsi="Times New Roman" w:cs="Times New Roman"/>
        </w:rPr>
      </w:pPr>
    </w:p>
    <w:p w:rsidR="00731BAD" w:rsidRDefault="00731BAD" w:rsidP="00DB1988">
      <w:pPr>
        <w:spacing w:line="360" w:lineRule="auto"/>
        <w:rPr>
          <w:rFonts w:ascii="Times New Roman" w:hAnsi="Times New Roman" w:cs="Times New Roman"/>
        </w:rPr>
      </w:pPr>
    </w:p>
    <w:p w:rsidR="00731BAD" w:rsidRDefault="00731BAD" w:rsidP="00DB1988">
      <w:pPr>
        <w:spacing w:line="360" w:lineRule="auto"/>
        <w:rPr>
          <w:rFonts w:ascii="Times New Roman" w:hAnsi="Times New Roman" w:cs="Times New Roman"/>
        </w:rPr>
      </w:pPr>
    </w:p>
    <w:p w:rsidR="00731BAD" w:rsidRPr="000275BB" w:rsidRDefault="00731BAD" w:rsidP="00DB1988">
      <w:pPr>
        <w:spacing w:line="360" w:lineRule="auto"/>
        <w:rPr>
          <w:rFonts w:ascii="Times New Roman" w:hAnsi="Times New Roman" w:cs="Times New Roman"/>
        </w:rPr>
      </w:pPr>
    </w:p>
    <w:p w:rsidR="00DB1988" w:rsidRDefault="00DB1988" w:rsidP="00DB19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1E788E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2FE7CE" wp14:editId="67DC8ED8">
            <wp:extent cx="6183101" cy="6192120"/>
            <wp:effectExtent l="0" t="4445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613" t="22178" r="22797" b="18911"/>
                    <a:stretch/>
                  </pic:blipFill>
                  <pic:spPr bwMode="auto">
                    <a:xfrm rot="16200000">
                      <a:off x="0" y="0"/>
                      <a:ext cx="6183101" cy="619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1E788E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D18944" wp14:editId="0C90CD30">
            <wp:extent cx="7609441" cy="5950777"/>
            <wp:effectExtent l="0" t="8890" r="190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514" t="21485" r="15826" b="10231"/>
                    <a:stretch/>
                  </pic:blipFill>
                  <pic:spPr bwMode="auto">
                    <a:xfrm rot="16200000">
                      <a:off x="0" y="0"/>
                      <a:ext cx="7635880" cy="5971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132080</wp:posOffset>
                </wp:positionV>
                <wp:extent cx="581025" cy="514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2F527" id="Прямоугольник 2" o:spid="_x0000_s1026" style="position:absolute;margin-left:208.2pt;margin-top:10.4pt;width:45.7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" fillcolor="white [3212]" strokecolor="white [3212]" strokeweight="1pt"/>
            </w:pict>
          </mc:Fallback>
        </mc:AlternateContent>
      </w: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AD" w:rsidRDefault="00731BA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A75E4" wp14:editId="2E4959C3">
                <wp:simplePos x="0" y="0"/>
                <wp:positionH relativeFrom="column">
                  <wp:posOffset>2724150</wp:posOffset>
                </wp:positionH>
                <wp:positionV relativeFrom="paragraph">
                  <wp:posOffset>152400</wp:posOffset>
                </wp:positionV>
                <wp:extent cx="581025" cy="514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51015" id="Прямоугольник 3" o:spid="_x0000_s1026" style="position:absolute;margin-left:214.5pt;margin-top:12pt;width:45.7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" fillcolor="white [3212]" strokecolor="white [3212]" strokeweight="1pt"/>
            </w:pict>
          </mc:Fallback>
        </mc:AlternateContent>
      </w:r>
    </w:p>
    <w:p w:rsidR="00DB1988" w:rsidRPr="00025FAE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AE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505"/>
      </w:tblGrid>
      <w:tr w:rsidR="00AF00FD" w:rsidRPr="00A342A1" w:rsidTr="00731BAD">
        <w:trPr>
          <w:jc w:val="center"/>
        </w:trPr>
        <w:tc>
          <w:tcPr>
            <w:tcW w:w="704" w:type="dxa"/>
          </w:tcPr>
          <w:p w:rsidR="00AF00FD" w:rsidRPr="00A342A1" w:rsidRDefault="00AF00FD" w:rsidP="0030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F00FD" w:rsidRPr="0043635B" w:rsidRDefault="00AF00FD" w:rsidP="003029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AF00FD" w:rsidRPr="00A342A1" w:rsidTr="00731BAD">
        <w:trPr>
          <w:jc w:val="center"/>
        </w:trPr>
        <w:tc>
          <w:tcPr>
            <w:tcW w:w="704" w:type="dxa"/>
          </w:tcPr>
          <w:p w:rsidR="00AF00FD" w:rsidRPr="00A342A1" w:rsidRDefault="00AF00FD" w:rsidP="0030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F00FD" w:rsidRDefault="00AF00FD" w:rsidP="0030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Циклограмма</w:t>
            </w:r>
          </w:p>
        </w:tc>
      </w:tr>
      <w:tr w:rsidR="00AF00FD" w:rsidRPr="00A342A1" w:rsidTr="00731BAD">
        <w:trPr>
          <w:jc w:val="center"/>
        </w:trPr>
        <w:tc>
          <w:tcPr>
            <w:tcW w:w="704" w:type="dxa"/>
          </w:tcPr>
          <w:p w:rsidR="00AF00FD" w:rsidRDefault="00AF00FD" w:rsidP="0030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AF00FD" w:rsidRDefault="00AF00FD" w:rsidP="0030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</w:t>
            </w:r>
          </w:p>
        </w:tc>
      </w:tr>
      <w:tr w:rsidR="00AF00FD" w:rsidRPr="00A342A1" w:rsidTr="00731BAD">
        <w:trPr>
          <w:jc w:val="center"/>
        </w:trPr>
        <w:tc>
          <w:tcPr>
            <w:tcW w:w="704" w:type="dxa"/>
          </w:tcPr>
          <w:p w:rsidR="00AF00FD" w:rsidRPr="00A342A1" w:rsidRDefault="00AF00FD" w:rsidP="0030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AF00FD" w:rsidRPr="00A342A1" w:rsidRDefault="00AF00FD" w:rsidP="0030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Журнал учета консультаций</w:t>
            </w:r>
          </w:p>
        </w:tc>
      </w:tr>
      <w:tr w:rsidR="00AF00FD" w:rsidRPr="00A342A1" w:rsidTr="00731BAD">
        <w:trPr>
          <w:jc w:val="center"/>
        </w:trPr>
        <w:tc>
          <w:tcPr>
            <w:tcW w:w="704" w:type="dxa"/>
          </w:tcPr>
          <w:p w:rsidR="00AF00FD" w:rsidRPr="00A342A1" w:rsidRDefault="00AF00FD" w:rsidP="0030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AF00FD" w:rsidRPr="00A342A1" w:rsidRDefault="00AF00FD" w:rsidP="0030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Журнал учета диагностической работы</w:t>
            </w:r>
          </w:p>
        </w:tc>
      </w:tr>
      <w:tr w:rsidR="00AF00FD" w:rsidRPr="00A342A1" w:rsidTr="00731BAD">
        <w:trPr>
          <w:jc w:val="center"/>
        </w:trPr>
        <w:tc>
          <w:tcPr>
            <w:tcW w:w="704" w:type="dxa"/>
          </w:tcPr>
          <w:p w:rsidR="00AF00FD" w:rsidRPr="00A342A1" w:rsidRDefault="00AF00FD" w:rsidP="0030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AF00FD" w:rsidRPr="00A342A1" w:rsidRDefault="00AF00FD" w:rsidP="0030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групповых форм работы</w:t>
            </w:r>
          </w:p>
        </w:tc>
      </w:tr>
      <w:tr w:rsidR="00AF00FD" w:rsidRPr="00A342A1" w:rsidTr="00731BAD">
        <w:trPr>
          <w:jc w:val="center"/>
        </w:trPr>
        <w:tc>
          <w:tcPr>
            <w:tcW w:w="704" w:type="dxa"/>
          </w:tcPr>
          <w:p w:rsidR="00AF00FD" w:rsidRDefault="00AF00FD" w:rsidP="0030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AF00FD" w:rsidRPr="00A342A1" w:rsidRDefault="00AF00FD" w:rsidP="0030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Журнал учета просветительской работы</w:t>
            </w:r>
          </w:p>
        </w:tc>
      </w:tr>
      <w:tr w:rsidR="00AF00FD" w:rsidRPr="00A342A1" w:rsidTr="00731BAD">
        <w:trPr>
          <w:jc w:val="center"/>
        </w:trPr>
        <w:tc>
          <w:tcPr>
            <w:tcW w:w="704" w:type="dxa"/>
          </w:tcPr>
          <w:p w:rsidR="00AF00FD" w:rsidRPr="00A342A1" w:rsidRDefault="00AF00FD" w:rsidP="0030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AF00FD" w:rsidRPr="00A342A1" w:rsidRDefault="00AF00FD" w:rsidP="0030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</w:tbl>
    <w:p w:rsidR="00DB1988" w:rsidRPr="00A342A1" w:rsidRDefault="00DB1988" w:rsidP="00DB1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88" w:rsidRPr="00A342A1" w:rsidRDefault="00DB1988" w:rsidP="00DB1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88" w:rsidRPr="00025FAE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AE">
        <w:rPr>
          <w:rFonts w:ascii="Times New Roman" w:hAnsi="Times New Roman" w:cs="Times New Roman"/>
          <w:b/>
          <w:sz w:val="28"/>
          <w:szCs w:val="28"/>
        </w:rPr>
        <w:t>Инвентарная ведомость на мебель и другое имущество</w:t>
      </w:r>
    </w:p>
    <w:p w:rsidR="00DB1988" w:rsidRPr="00A342A1" w:rsidRDefault="00DB1988" w:rsidP="00DB1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696"/>
        <w:gridCol w:w="4402"/>
        <w:gridCol w:w="1134"/>
        <w:gridCol w:w="1843"/>
        <w:gridCol w:w="1701"/>
      </w:tblGrid>
      <w:tr w:rsidR="00DB1988" w:rsidRPr="00A342A1" w:rsidTr="003029B4">
        <w:tc>
          <w:tcPr>
            <w:tcW w:w="696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2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1988" w:rsidRPr="00A342A1" w:rsidTr="003029B4">
        <w:tc>
          <w:tcPr>
            <w:tcW w:w="696" w:type="dxa"/>
          </w:tcPr>
          <w:p w:rsidR="00DB1988" w:rsidRPr="00A342A1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Крокиг</w:t>
            </w:r>
            <w:proofErr w:type="spellEnd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. Вешалка д/одежды, белый, разноцветный</w:t>
            </w:r>
          </w:p>
        </w:tc>
        <w:tc>
          <w:tcPr>
            <w:tcW w:w="1134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731BAD" w:rsidRPr="00025FAE">
              <w:rPr>
                <w:rFonts w:ascii="Times New Roman" w:hAnsi="Times New Roman" w:cs="Times New Roman"/>
                <w:sz w:val="24"/>
                <w:szCs w:val="24"/>
              </w:rPr>
              <w:t>аптечный белый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МК001631974</w:t>
            </w: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Детская мягкая мебель (диван, кресло)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М001632642</w:t>
            </w: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Хранение игрушек IKEA ПАЙССЛИНГАР чемодан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 001632644</w:t>
            </w: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 001632643</w:t>
            </w: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0001900016</w:t>
            </w: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Ковер  IKEA</w:t>
            </w:r>
            <w:proofErr w:type="gramEnd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Хопплек</w:t>
            </w:r>
            <w:proofErr w:type="spellEnd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 (короткий ворс)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ТРУФАСТ</w:t>
            </w:r>
            <w:r w:rsidR="003029B4">
              <w:rPr>
                <w:rFonts w:ascii="Times New Roman" w:hAnsi="Times New Roman" w:cs="Times New Roman"/>
                <w:sz w:val="24"/>
                <w:szCs w:val="24"/>
              </w:rPr>
              <w:t xml:space="preserve"> сосна, белый</w:t>
            </w:r>
          </w:p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Комбинация д/</w:t>
            </w:r>
            <w:proofErr w:type="spellStart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хранения+контейнерами</w:t>
            </w:r>
            <w:proofErr w:type="spellEnd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, белый, оранжевый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МК001642016</w:t>
            </w: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Табурет детский </w:t>
            </w:r>
            <w:proofErr w:type="spellStart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Маммут</w:t>
            </w:r>
            <w:proofErr w:type="spellEnd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 зеленый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МК001641936</w:t>
            </w: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Табурет детский </w:t>
            </w:r>
            <w:proofErr w:type="spellStart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Маммут</w:t>
            </w:r>
            <w:proofErr w:type="spellEnd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 розовый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МК001642225</w:t>
            </w: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Табурет детский </w:t>
            </w:r>
            <w:proofErr w:type="spellStart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Маммут</w:t>
            </w:r>
            <w:proofErr w:type="spellEnd"/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МК001642225</w:t>
            </w: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rPr>
          <w:trHeight w:val="735"/>
        </w:trPr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  <w:proofErr w:type="spellStart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Маммут</w:t>
            </w:r>
            <w:proofErr w:type="spellEnd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 голубой</w:t>
            </w:r>
          </w:p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МК001641935</w:t>
            </w: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rPr>
          <w:trHeight w:val="540"/>
        </w:trPr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  <w:proofErr w:type="spellStart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Маммут</w:t>
            </w:r>
            <w:proofErr w:type="spellEnd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 светлый голубой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МК001642223</w:t>
            </w: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Стол обеденный лак деревянный детский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МК001631940</w:t>
            </w: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rPr>
          <w:trHeight w:val="618"/>
        </w:trPr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spellStart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Экспедит</w:t>
            </w:r>
            <w:proofErr w:type="spellEnd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 глянцевый красный</w:t>
            </w:r>
            <w:r w:rsidR="003029B4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 001641937</w:t>
            </w: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Экспедит</w:t>
            </w:r>
            <w:proofErr w:type="spellEnd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 стеллаж глянцевый бирюзовый</w:t>
            </w:r>
            <w:r w:rsidR="003029B4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 001641928</w:t>
            </w: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Каркас к тумбе пристав. Агат серый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М000011191</w:t>
            </w: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Полог детский навесной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Зеркало, синий ПАЙССЛИНГАР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96" w:type="dxa"/>
          </w:tcPr>
          <w:p w:rsidR="00DB1988" w:rsidRPr="00025FAE" w:rsidRDefault="00DB1988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Вешалка 2-х местная (</w:t>
            </w:r>
            <w:proofErr w:type="spellStart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Вандринг</w:t>
            </w:r>
            <w:proofErr w:type="spellEnd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B4" w:rsidRPr="00025FAE" w:rsidTr="003029B4">
        <w:tc>
          <w:tcPr>
            <w:tcW w:w="696" w:type="dxa"/>
          </w:tcPr>
          <w:p w:rsidR="003029B4" w:rsidRPr="00025FAE" w:rsidRDefault="003029B4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3029B4" w:rsidRPr="00025FAE" w:rsidRDefault="003029B4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</w:p>
        </w:tc>
        <w:tc>
          <w:tcPr>
            <w:tcW w:w="1134" w:type="dxa"/>
          </w:tcPr>
          <w:p w:rsidR="003029B4" w:rsidRPr="00025FAE" w:rsidRDefault="003029B4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3029B4" w:rsidRPr="00025FAE" w:rsidRDefault="003029B4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9B4" w:rsidRPr="00025FAE" w:rsidRDefault="003029B4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B4" w:rsidRPr="00025FAE" w:rsidTr="003029B4">
        <w:tc>
          <w:tcPr>
            <w:tcW w:w="696" w:type="dxa"/>
          </w:tcPr>
          <w:p w:rsidR="003029B4" w:rsidRPr="00025FAE" w:rsidRDefault="003029B4" w:rsidP="003029B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3029B4" w:rsidRDefault="003029B4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стол с тумбой</w:t>
            </w:r>
          </w:p>
        </w:tc>
        <w:tc>
          <w:tcPr>
            <w:tcW w:w="1134" w:type="dxa"/>
          </w:tcPr>
          <w:p w:rsidR="003029B4" w:rsidRPr="00025FAE" w:rsidRDefault="003029B4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3029B4" w:rsidRPr="00025FAE" w:rsidRDefault="003029B4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9B4" w:rsidRPr="00025FAE" w:rsidRDefault="003029B4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988" w:rsidRDefault="00DB1988" w:rsidP="00986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988" w:rsidRDefault="00DB1988" w:rsidP="00DB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88" w:rsidRPr="00025FAE" w:rsidRDefault="00DB1988" w:rsidP="00DB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AE">
        <w:rPr>
          <w:rFonts w:ascii="Times New Roman" w:hAnsi="Times New Roman" w:cs="Times New Roman"/>
          <w:b/>
          <w:sz w:val="28"/>
          <w:szCs w:val="28"/>
        </w:rPr>
        <w:t xml:space="preserve">Инвентарная ведомость на </w:t>
      </w:r>
      <w:proofErr w:type="gramStart"/>
      <w:r w:rsidRPr="00025FAE">
        <w:rPr>
          <w:rFonts w:ascii="Times New Roman" w:hAnsi="Times New Roman" w:cs="Times New Roman"/>
          <w:b/>
          <w:sz w:val="28"/>
          <w:szCs w:val="28"/>
        </w:rPr>
        <w:t>ТСО ,</w:t>
      </w:r>
      <w:proofErr w:type="gramEnd"/>
      <w:r w:rsidRPr="00025FAE">
        <w:rPr>
          <w:rFonts w:ascii="Times New Roman" w:hAnsi="Times New Roman" w:cs="Times New Roman"/>
          <w:b/>
          <w:sz w:val="28"/>
          <w:szCs w:val="28"/>
        </w:rPr>
        <w:t xml:space="preserve"> компьютеры, оргтехнику, другое оборудование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624"/>
        <w:gridCol w:w="4191"/>
        <w:gridCol w:w="992"/>
        <w:gridCol w:w="1956"/>
        <w:gridCol w:w="2013"/>
      </w:tblGrid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025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 001642118</w:t>
            </w: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МФУ лазерный монохромный </w:t>
            </w:r>
            <w:r w:rsidRPr="00025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МК001642050</w:t>
            </w: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Pr="00025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 001641959</w:t>
            </w: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проигрываетль, 2 колонки)</w:t>
            </w: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Панно «Бесконечность»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 00164965</w:t>
            </w: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Цветодинамический</w:t>
            </w:r>
            <w:proofErr w:type="spellEnd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«Плазма-250»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 0016441946</w:t>
            </w: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Фонтан водный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МК001641957</w:t>
            </w: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Диски </w:t>
            </w:r>
            <w:proofErr w:type="gramStart"/>
            <w:r w:rsidRPr="00025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релаксации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Подвесная система «Мелодичный звон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МК001641956</w:t>
            </w: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Лингвостим</w:t>
            </w:r>
            <w:proofErr w:type="spellEnd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 xml:space="preserve">. Приставка </w:t>
            </w:r>
            <w:proofErr w:type="gramStart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светозвуковая(</w:t>
            </w:r>
            <w:proofErr w:type="gramEnd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комплект : очки, наушники, удлинитель для наушников)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МК001641955</w:t>
            </w: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комплексный модуль СИГВЕТ ПАКПФ-02(диск, пульт)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МК001641954</w:t>
            </w: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Ультразвуковой распылитель эфирных масел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МК001641953</w:t>
            </w: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Мат настенный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МК001641950</w:t>
            </w:r>
          </w:p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МК001641951</w:t>
            </w:r>
          </w:p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МК001641952</w:t>
            </w: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Пуфик-кресло с гранулами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МК001641949</w:t>
            </w:r>
          </w:p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МК001641948</w:t>
            </w: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Подушка большая с гранулами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rPr>
          <w:trHeight w:val="343"/>
        </w:trPr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Подушка маленькая с гранулами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Фильтр для ПК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Удлинитель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Электрогирлянда</w:t>
            </w:r>
            <w:proofErr w:type="spellEnd"/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025FAE" w:rsidTr="003029B4">
        <w:tc>
          <w:tcPr>
            <w:tcW w:w="624" w:type="dxa"/>
          </w:tcPr>
          <w:p w:rsidR="00DB1988" w:rsidRPr="00025FAE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1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Светодиод</w:t>
            </w:r>
          </w:p>
        </w:tc>
        <w:tc>
          <w:tcPr>
            <w:tcW w:w="992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6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B1988" w:rsidRPr="00025FAE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3029B4">
        <w:tc>
          <w:tcPr>
            <w:tcW w:w="624" w:type="dxa"/>
          </w:tcPr>
          <w:p w:rsidR="00DB1988" w:rsidRPr="00A342A1" w:rsidRDefault="00DB1988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1" w:type="dxa"/>
          </w:tcPr>
          <w:p w:rsidR="00DB1988" w:rsidRPr="00A342A1" w:rsidRDefault="00DB1988" w:rsidP="003029B4">
            <w:pPr>
              <w:tabs>
                <w:tab w:val="left" w:pos="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Стол для песочной терапии</w:t>
            </w:r>
          </w:p>
        </w:tc>
        <w:tc>
          <w:tcPr>
            <w:tcW w:w="992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МК 001642229</w:t>
            </w:r>
          </w:p>
        </w:tc>
        <w:tc>
          <w:tcPr>
            <w:tcW w:w="2013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B4" w:rsidRPr="00A342A1" w:rsidTr="003029B4">
        <w:tc>
          <w:tcPr>
            <w:tcW w:w="624" w:type="dxa"/>
          </w:tcPr>
          <w:p w:rsidR="003029B4" w:rsidRPr="00A342A1" w:rsidRDefault="00731BAD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1" w:type="dxa"/>
          </w:tcPr>
          <w:p w:rsidR="003029B4" w:rsidRPr="00A342A1" w:rsidRDefault="00731BAD" w:rsidP="003029B4">
            <w:pPr>
              <w:tabs>
                <w:tab w:val="left" w:pos="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камеры </w:t>
            </w:r>
          </w:p>
        </w:tc>
        <w:tc>
          <w:tcPr>
            <w:tcW w:w="992" w:type="dxa"/>
          </w:tcPr>
          <w:p w:rsidR="003029B4" w:rsidRPr="00A342A1" w:rsidRDefault="00731BAD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956" w:type="dxa"/>
          </w:tcPr>
          <w:p w:rsidR="003029B4" w:rsidRPr="00A342A1" w:rsidRDefault="00731BAD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10136420180000005</w:t>
            </w:r>
          </w:p>
        </w:tc>
        <w:tc>
          <w:tcPr>
            <w:tcW w:w="2013" w:type="dxa"/>
          </w:tcPr>
          <w:p w:rsidR="003029B4" w:rsidRPr="00A342A1" w:rsidRDefault="003029B4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B4" w:rsidRPr="00A342A1" w:rsidTr="003029B4">
        <w:tc>
          <w:tcPr>
            <w:tcW w:w="624" w:type="dxa"/>
          </w:tcPr>
          <w:p w:rsidR="003029B4" w:rsidRPr="00A342A1" w:rsidRDefault="00731BAD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1" w:type="dxa"/>
          </w:tcPr>
          <w:p w:rsidR="003029B4" w:rsidRPr="00731BAD" w:rsidRDefault="00731BAD" w:rsidP="003029B4">
            <w:pPr>
              <w:tabs>
                <w:tab w:val="left" w:pos="9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extensa</w:t>
            </w:r>
            <w:proofErr w:type="spellEnd"/>
          </w:p>
        </w:tc>
        <w:tc>
          <w:tcPr>
            <w:tcW w:w="992" w:type="dxa"/>
          </w:tcPr>
          <w:p w:rsidR="003029B4" w:rsidRPr="00731BAD" w:rsidRDefault="00731BAD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6" w:type="dxa"/>
          </w:tcPr>
          <w:p w:rsidR="003029B4" w:rsidRPr="00A342A1" w:rsidRDefault="003029B4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029B4" w:rsidRPr="00A342A1" w:rsidRDefault="003029B4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B4" w:rsidRPr="00A342A1" w:rsidTr="00731BAD">
        <w:trPr>
          <w:trHeight w:val="410"/>
        </w:trPr>
        <w:tc>
          <w:tcPr>
            <w:tcW w:w="624" w:type="dxa"/>
          </w:tcPr>
          <w:p w:rsidR="003029B4" w:rsidRPr="00A342A1" w:rsidRDefault="00731BAD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91" w:type="dxa"/>
          </w:tcPr>
          <w:p w:rsidR="00731BAD" w:rsidRPr="00731BAD" w:rsidRDefault="00731BAD" w:rsidP="003029B4">
            <w:pPr>
              <w:tabs>
                <w:tab w:val="left" w:pos="9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LG </w:t>
            </w:r>
          </w:p>
        </w:tc>
        <w:tc>
          <w:tcPr>
            <w:tcW w:w="992" w:type="dxa"/>
          </w:tcPr>
          <w:p w:rsidR="003029B4" w:rsidRPr="00731BAD" w:rsidRDefault="00731BAD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6" w:type="dxa"/>
          </w:tcPr>
          <w:p w:rsidR="003029B4" w:rsidRPr="00A342A1" w:rsidRDefault="003029B4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029B4" w:rsidRPr="00A342A1" w:rsidRDefault="003029B4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AD" w:rsidRPr="00A342A1" w:rsidTr="00731BAD">
        <w:trPr>
          <w:trHeight w:val="225"/>
        </w:trPr>
        <w:tc>
          <w:tcPr>
            <w:tcW w:w="624" w:type="dxa"/>
          </w:tcPr>
          <w:p w:rsidR="00731BAD" w:rsidRDefault="00731BAD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91" w:type="dxa"/>
          </w:tcPr>
          <w:p w:rsidR="00731BAD" w:rsidRPr="001A3A40" w:rsidRDefault="001A3A40" w:rsidP="003029B4">
            <w:pPr>
              <w:tabs>
                <w:tab w:val="left" w:pos="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CBR </w:t>
            </w:r>
          </w:p>
        </w:tc>
        <w:tc>
          <w:tcPr>
            <w:tcW w:w="992" w:type="dxa"/>
          </w:tcPr>
          <w:p w:rsidR="00731BAD" w:rsidRPr="00A342A1" w:rsidRDefault="001A3A40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6" w:type="dxa"/>
          </w:tcPr>
          <w:p w:rsidR="00731BAD" w:rsidRPr="00A342A1" w:rsidRDefault="00731BAD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31BAD" w:rsidRPr="00A342A1" w:rsidRDefault="00731BAD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AD" w:rsidRPr="00A342A1" w:rsidTr="00731BAD">
        <w:trPr>
          <w:trHeight w:val="360"/>
        </w:trPr>
        <w:tc>
          <w:tcPr>
            <w:tcW w:w="624" w:type="dxa"/>
          </w:tcPr>
          <w:p w:rsidR="00731BAD" w:rsidRDefault="001A3A40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91" w:type="dxa"/>
          </w:tcPr>
          <w:p w:rsidR="00731BAD" w:rsidRPr="001A3A40" w:rsidRDefault="001A3A40" w:rsidP="00731BAD">
            <w:pPr>
              <w:tabs>
                <w:tab w:val="left" w:pos="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модуля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BAD" w:rsidRPr="001A3A40" w:rsidRDefault="00731BAD" w:rsidP="003029B4">
            <w:pPr>
              <w:tabs>
                <w:tab w:val="left" w:pos="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BAD" w:rsidRPr="00A342A1" w:rsidRDefault="001A3A40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6" w:type="dxa"/>
          </w:tcPr>
          <w:p w:rsidR="00731BAD" w:rsidRPr="00A342A1" w:rsidRDefault="00731BAD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31BAD" w:rsidRPr="00A342A1" w:rsidRDefault="00731BAD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AD" w:rsidRPr="00A342A1" w:rsidTr="003029B4">
        <w:trPr>
          <w:trHeight w:val="315"/>
        </w:trPr>
        <w:tc>
          <w:tcPr>
            <w:tcW w:w="624" w:type="dxa"/>
          </w:tcPr>
          <w:p w:rsidR="00731BAD" w:rsidRDefault="001A3A40" w:rsidP="003029B4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91" w:type="dxa"/>
          </w:tcPr>
          <w:p w:rsidR="00731BAD" w:rsidRPr="001A3A40" w:rsidRDefault="001A3A40" w:rsidP="003029B4">
            <w:pPr>
              <w:tabs>
                <w:tab w:val="left" w:pos="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Модули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731BAD" w:rsidRPr="00A342A1" w:rsidRDefault="001A3A40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956" w:type="dxa"/>
          </w:tcPr>
          <w:p w:rsidR="00731BAD" w:rsidRPr="00A342A1" w:rsidRDefault="00731BAD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31BAD" w:rsidRPr="00A342A1" w:rsidRDefault="00731BAD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988" w:rsidRDefault="00DB1988" w:rsidP="00DB1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88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AE">
        <w:rPr>
          <w:rFonts w:ascii="Times New Roman" w:hAnsi="Times New Roman" w:cs="Times New Roman"/>
          <w:b/>
          <w:sz w:val="28"/>
          <w:szCs w:val="28"/>
        </w:rPr>
        <w:t>Игры, игрушки, предметы искусства, народного промысла</w:t>
      </w:r>
    </w:p>
    <w:p w:rsidR="00DB1988" w:rsidRPr="00025FAE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11"/>
        <w:gridCol w:w="4487"/>
        <w:gridCol w:w="1991"/>
        <w:gridCol w:w="2545"/>
      </w:tblGrid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Каталка «Квинтет»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Пирамидки Радуга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Домик с вкладышами муз.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Мини строит. материал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Паззлы  «</w:t>
            </w:r>
            <w:proofErr w:type="gramEnd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Наседка» 4 слоя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Паззлы  «</w:t>
            </w:r>
            <w:proofErr w:type="gramEnd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Лягушка» 4 слоя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Шнуровка «Цветок»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Шнуровка «Насекомые»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Шнуровка «Одежда»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Шнуровка «Мальчик и девочка»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Паззлы «Одень пару медведей»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Панно картина из стекла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Мягкая игрушка «Медведь»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Машина грузовик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rPr>
          <w:trHeight w:val="618"/>
        </w:trPr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Игра «Терем-теремок»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Серия «Как я решаю конфликты»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gram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 я справляюсь с гневом»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Кукла Мальчик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7" w:type="dxa"/>
          </w:tcPr>
          <w:p w:rsidR="00DB1988" w:rsidRPr="003029B4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игрового набора «Дары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29B4" w:rsidRPr="003029B4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r w:rsidR="00302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3029B4" w:rsidRPr="003029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  <w:tc>
          <w:tcPr>
            <w:tcW w:w="2545" w:type="dxa"/>
          </w:tcPr>
          <w:p w:rsidR="00DB1988" w:rsidRPr="003029B4" w:rsidRDefault="003029B4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 001642226</w:t>
            </w:r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Стаканы «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Кричалки-шепталки</w:t>
            </w:r>
            <w:proofErr w:type="spellEnd"/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Коробка тайны</w:t>
            </w:r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</w:tr>
      <w:tr w:rsidR="00DB1988" w:rsidRPr="00A342A1" w:rsidTr="009866CD">
        <w:tc>
          <w:tcPr>
            <w:tcW w:w="611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7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Коробка-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Мирилка</w:t>
            </w:r>
            <w:proofErr w:type="spellEnd"/>
          </w:p>
        </w:tc>
        <w:tc>
          <w:tcPr>
            <w:tcW w:w="199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</w:tr>
      <w:tr w:rsidR="001A3A40" w:rsidRPr="00A342A1" w:rsidTr="009866CD">
        <w:tc>
          <w:tcPr>
            <w:tcW w:w="611" w:type="dxa"/>
          </w:tcPr>
          <w:p w:rsidR="001A3A40" w:rsidRPr="00A342A1" w:rsidRDefault="001A3A40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7" w:type="dxa"/>
          </w:tcPr>
          <w:p w:rsidR="001A3A40" w:rsidRPr="001A3A40" w:rsidRDefault="001A3A40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робототехники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A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1A3A40">
              <w:rPr>
                <w:rFonts w:ascii="Times New Roman" w:hAnsi="Times New Roman" w:cs="Times New Roman"/>
                <w:sz w:val="24"/>
                <w:szCs w:val="24"/>
              </w:rPr>
              <w:t xml:space="preserve"> 9580</w:t>
            </w:r>
          </w:p>
        </w:tc>
        <w:tc>
          <w:tcPr>
            <w:tcW w:w="1991" w:type="dxa"/>
          </w:tcPr>
          <w:p w:rsidR="001A3A40" w:rsidRPr="001A3A40" w:rsidRDefault="001A3A40" w:rsidP="0098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="009866CD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545" w:type="dxa"/>
          </w:tcPr>
          <w:p w:rsidR="001A3A40" w:rsidRPr="00A342A1" w:rsidRDefault="001A3A40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A40" w:rsidRPr="00A342A1" w:rsidTr="009866CD">
        <w:tc>
          <w:tcPr>
            <w:tcW w:w="611" w:type="dxa"/>
          </w:tcPr>
          <w:p w:rsidR="001A3A40" w:rsidRPr="00A342A1" w:rsidRDefault="001A3A40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7" w:type="dxa"/>
          </w:tcPr>
          <w:p w:rsidR="001A3A40" w:rsidRPr="00A342A1" w:rsidRDefault="001A3A40" w:rsidP="001A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40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робототехники </w:t>
            </w:r>
            <w:r w:rsidRPr="001A3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A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1A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991" w:type="dxa"/>
          </w:tcPr>
          <w:p w:rsidR="001A3A40" w:rsidRDefault="001A3A40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866C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1A3A40" w:rsidRPr="00A342A1" w:rsidRDefault="001A3A40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1A3A40" w:rsidRPr="00A342A1" w:rsidRDefault="001A3A40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A40" w:rsidRPr="00A342A1" w:rsidTr="009866CD">
        <w:tc>
          <w:tcPr>
            <w:tcW w:w="611" w:type="dxa"/>
          </w:tcPr>
          <w:p w:rsidR="001A3A40" w:rsidRDefault="001A3A40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7" w:type="dxa"/>
          </w:tcPr>
          <w:p w:rsidR="001A3A40" w:rsidRPr="001A3A40" w:rsidRDefault="001A3A40" w:rsidP="001A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40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робототехники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91" w:type="dxa"/>
          </w:tcPr>
          <w:p w:rsidR="001A3A40" w:rsidRDefault="001A3A40" w:rsidP="0098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="009866CD">
              <w:rPr>
                <w:rFonts w:ascii="Times New Roman" w:hAnsi="Times New Roman" w:cs="Times New Roman"/>
                <w:sz w:val="24"/>
                <w:szCs w:val="24"/>
              </w:rPr>
              <w:t>комплекта  +</w:t>
            </w:r>
            <w:proofErr w:type="gramEnd"/>
            <w:r w:rsidR="009866CD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986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2545" w:type="dxa"/>
          </w:tcPr>
          <w:p w:rsidR="001A3A40" w:rsidRPr="00A342A1" w:rsidRDefault="001A3A40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A40" w:rsidRPr="00A342A1" w:rsidTr="009866CD">
        <w:tc>
          <w:tcPr>
            <w:tcW w:w="611" w:type="dxa"/>
          </w:tcPr>
          <w:p w:rsidR="001A3A40" w:rsidRDefault="009866CD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7" w:type="dxa"/>
          </w:tcPr>
          <w:p w:rsidR="001A3A40" w:rsidRPr="009866CD" w:rsidRDefault="009866CD" w:rsidP="001A3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робототехники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MRT 2</w:t>
            </w:r>
          </w:p>
        </w:tc>
        <w:tc>
          <w:tcPr>
            <w:tcW w:w="1991" w:type="dxa"/>
          </w:tcPr>
          <w:p w:rsidR="001A3A40" w:rsidRPr="009866CD" w:rsidRDefault="009866C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45" w:type="dxa"/>
          </w:tcPr>
          <w:p w:rsidR="001A3A40" w:rsidRPr="00A342A1" w:rsidRDefault="001A3A40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6CD" w:rsidRPr="00A342A1" w:rsidRDefault="009866CD" w:rsidP="00DB19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988" w:rsidRPr="00DA37B7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B7">
        <w:rPr>
          <w:rFonts w:ascii="Times New Roman" w:hAnsi="Times New Roman" w:cs="Times New Roman"/>
          <w:b/>
          <w:sz w:val="28"/>
          <w:szCs w:val="28"/>
        </w:rPr>
        <w:t>Материалы для ручной работы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40"/>
        <w:gridCol w:w="3335"/>
        <w:gridCol w:w="1342"/>
        <w:gridCol w:w="4034"/>
      </w:tblGrid>
      <w:tr w:rsidR="00DB1988" w:rsidRPr="00A342A1" w:rsidTr="003029B4">
        <w:tc>
          <w:tcPr>
            <w:tcW w:w="640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5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2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034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1988" w:rsidRPr="00A342A1" w:rsidTr="003029B4">
        <w:tc>
          <w:tcPr>
            <w:tcW w:w="640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Стканы</w:t>
            </w:r>
            <w:proofErr w:type="spellEnd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 непроливайки</w:t>
            </w:r>
          </w:p>
        </w:tc>
        <w:tc>
          <w:tcPr>
            <w:tcW w:w="1342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034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3029B4">
        <w:tc>
          <w:tcPr>
            <w:tcW w:w="640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342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34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3029B4">
        <w:tc>
          <w:tcPr>
            <w:tcW w:w="640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Краски гуашь </w:t>
            </w:r>
          </w:p>
        </w:tc>
        <w:tc>
          <w:tcPr>
            <w:tcW w:w="1342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034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3029B4">
        <w:tc>
          <w:tcPr>
            <w:tcW w:w="640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Краска Акварель</w:t>
            </w:r>
          </w:p>
        </w:tc>
        <w:tc>
          <w:tcPr>
            <w:tcW w:w="1342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034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3029B4">
        <w:tc>
          <w:tcPr>
            <w:tcW w:w="640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342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034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3029B4">
        <w:tc>
          <w:tcPr>
            <w:tcW w:w="640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342" w:type="dxa"/>
          </w:tcPr>
          <w:p w:rsidR="00DB1988" w:rsidRPr="00A342A1" w:rsidRDefault="003029B4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988"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988"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034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3029B4">
        <w:tc>
          <w:tcPr>
            <w:tcW w:w="640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342" w:type="dxa"/>
          </w:tcPr>
          <w:p w:rsidR="00DB1988" w:rsidRPr="00A342A1" w:rsidRDefault="003029B4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988"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988"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034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3029B4">
        <w:tc>
          <w:tcPr>
            <w:tcW w:w="640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Набор карандашей</w:t>
            </w:r>
          </w:p>
        </w:tc>
        <w:tc>
          <w:tcPr>
            <w:tcW w:w="1342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3029B4">
        <w:tc>
          <w:tcPr>
            <w:tcW w:w="640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Простые карандаши</w:t>
            </w:r>
          </w:p>
        </w:tc>
        <w:tc>
          <w:tcPr>
            <w:tcW w:w="1342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4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3029B4">
        <w:tc>
          <w:tcPr>
            <w:tcW w:w="640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5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Степплер</w:t>
            </w:r>
            <w:proofErr w:type="spellEnd"/>
          </w:p>
        </w:tc>
        <w:tc>
          <w:tcPr>
            <w:tcW w:w="1342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034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3029B4">
        <w:tc>
          <w:tcPr>
            <w:tcW w:w="640" w:type="dxa"/>
          </w:tcPr>
          <w:p w:rsidR="00DB1988" w:rsidRPr="00A342A1" w:rsidRDefault="00DB1988" w:rsidP="003029B4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5" w:type="dxa"/>
          </w:tcPr>
          <w:p w:rsidR="00DB1988" w:rsidRPr="00A342A1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342" w:type="dxa"/>
          </w:tcPr>
          <w:p w:rsidR="00DB1988" w:rsidRPr="00A342A1" w:rsidRDefault="003029B4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DB1988" w:rsidRPr="00A342A1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DB1988" w:rsidRPr="00A34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4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988" w:rsidRDefault="00DB1988" w:rsidP="009866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988" w:rsidRDefault="00DB1988" w:rsidP="00DB1988">
      <w:pPr>
        <w:tabs>
          <w:tab w:val="left" w:pos="268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Библиотечно-информационные ресурсы</w:t>
      </w:r>
    </w:p>
    <w:p w:rsidR="00DB1988" w:rsidRPr="00E54C4C" w:rsidRDefault="00DB1988" w:rsidP="00DB1988">
      <w:pPr>
        <w:tabs>
          <w:tab w:val="left" w:pos="2685"/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4C4C">
        <w:rPr>
          <w:rFonts w:ascii="Times New Roman" w:hAnsi="Times New Roman" w:cs="Times New Roman"/>
          <w:sz w:val="24"/>
          <w:szCs w:val="24"/>
        </w:rPr>
        <w:t>Периодические издания</w:t>
      </w:r>
    </w:p>
    <w:p w:rsidR="00DB1988" w:rsidRPr="00E54C4C" w:rsidRDefault="00DB1988" w:rsidP="00DB1988">
      <w:pPr>
        <w:tabs>
          <w:tab w:val="left" w:pos="2685"/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5721"/>
        <w:gridCol w:w="3128"/>
      </w:tblGrid>
      <w:tr w:rsidR="00DB1988" w:rsidRPr="00E54C4C" w:rsidTr="003029B4">
        <w:tc>
          <w:tcPr>
            <w:tcW w:w="498" w:type="dxa"/>
          </w:tcPr>
          <w:p w:rsidR="00DB1988" w:rsidRPr="00E54C4C" w:rsidRDefault="00DB1988" w:rsidP="003029B4">
            <w:pPr>
              <w:tabs>
                <w:tab w:val="left" w:pos="2685"/>
                <w:tab w:val="center" w:pos="4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C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0" w:type="dxa"/>
          </w:tcPr>
          <w:p w:rsidR="00DB1988" w:rsidRPr="00E54C4C" w:rsidRDefault="00DB1988" w:rsidP="003029B4">
            <w:pPr>
              <w:tabs>
                <w:tab w:val="left" w:pos="2685"/>
                <w:tab w:val="center" w:pos="4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C4C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3210" w:type="dxa"/>
          </w:tcPr>
          <w:p w:rsidR="00DB1988" w:rsidRPr="00E54C4C" w:rsidRDefault="00DB1988" w:rsidP="003029B4">
            <w:pPr>
              <w:tabs>
                <w:tab w:val="left" w:pos="2685"/>
                <w:tab w:val="center" w:pos="4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C4C">
              <w:rPr>
                <w:rFonts w:ascii="Times New Roman" w:hAnsi="Times New Roman" w:cs="Times New Roman"/>
                <w:sz w:val="24"/>
                <w:szCs w:val="24"/>
              </w:rPr>
              <w:t>Учредитель и издатель</w:t>
            </w:r>
          </w:p>
        </w:tc>
      </w:tr>
      <w:tr w:rsidR="00DB1988" w:rsidRPr="00E54C4C" w:rsidTr="003029B4">
        <w:tc>
          <w:tcPr>
            <w:tcW w:w="498" w:type="dxa"/>
          </w:tcPr>
          <w:p w:rsidR="00DB1988" w:rsidRPr="00E54C4C" w:rsidRDefault="00DB1988" w:rsidP="003029B4">
            <w:pPr>
              <w:tabs>
                <w:tab w:val="left" w:pos="2685"/>
                <w:tab w:val="center" w:pos="4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0" w:type="dxa"/>
          </w:tcPr>
          <w:p w:rsidR="00DB1988" w:rsidRPr="00E54C4C" w:rsidRDefault="00DB1988" w:rsidP="003029B4">
            <w:pPr>
              <w:tabs>
                <w:tab w:val="left" w:pos="2685"/>
                <w:tab w:val="center" w:pos="4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C4C">
              <w:rPr>
                <w:rFonts w:ascii="Times New Roman" w:hAnsi="Times New Roman" w:cs="Times New Roman"/>
                <w:sz w:val="24"/>
                <w:szCs w:val="24"/>
              </w:rPr>
              <w:t>«Справочник педагога-психолога. Детский сад»</w:t>
            </w:r>
          </w:p>
        </w:tc>
        <w:tc>
          <w:tcPr>
            <w:tcW w:w="3210" w:type="dxa"/>
          </w:tcPr>
          <w:p w:rsidR="00DB1988" w:rsidRPr="00E54C4C" w:rsidRDefault="00DB1988" w:rsidP="003029B4">
            <w:pPr>
              <w:tabs>
                <w:tab w:val="left" w:pos="2685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803">
              <w:rPr>
                <w:rFonts w:ascii="Times New Roman" w:hAnsi="Times New Roman" w:cs="Times New Roman"/>
                <w:sz w:val="24"/>
                <w:szCs w:val="24"/>
              </w:rPr>
              <w:t>ЗАО «МЦФЭР»</w:t>
            </w:r>
          </w:p>
        </w:tc>
      </w:tr>
    </w:tbl>
    <w:p w:rsidR="00DB1988" w:rsidRPr="00E54C4C" w:rsidRDefault="00DB1988" w:rsidP="00DB1988">
      <w:pPr>
        <w:tabs>
          <w:tab w:val="left" w:pos="2685"/>
          <w:tab w:val="center" w:pos="4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988" w:rsidRPr="00E54C4C" w:rsidRDefault="00DB1988" w:rsidP="00DB1988">
      <w:pPr>
        <w:tabs>
          <w:tab w:val="left" w:pos="2685"/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4C4C">
        <w:rPr>
          <w:rFonts w:ascii="Times New Roman" w:hAnsi="Times New Roman" w:cs="Times New Roman"/>
          <w:sz w:val="24"/>
          <w:szCs w:val="24"/>
        </w:rPr>
        <w:t>Книги</w:t>
      </w:r>
    </w:p>
    <w:p w:rsidR="00DB1988" w:rsidRPr="00E54C4C" w:rsidRDefault="00DB1988" w:rsidP="00DB1988">
      <w:pPr>
        <w:tabs>
          <w:tab w:val="left" w:pos="2685"/>
          <w:tab w:val="center" w:pos="4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6089"/>
        <w:gridCol w:w="6"/>
      </w:tblGrid>
      <w:tr w:rsidR="00DB1988" w:rsidRPr="00E54C4C" w:rsidTr="003029B4">
        <w:tc>
          <w:tcPr>
            <w:tcW w:w="421" w:type="dxa"/>
          </w:tcPr>
          <w:p w:rsidR="00DB1988" w:rsidRPr="00415849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B1988" w:rsidRPr="00415849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6095" w:type="dxa"/>
            <w:gridSpan w:val="2"/>
          </w:tcPr>
          <w:p w:rsidR="00DB1988" w:rsidRPr="00415849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Вараева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Тузаева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А.С., Козлова И.А. </w:t>
            </w:r>
            <w:proofErr w:type="spellStart"/>
            <w:proofErr w:type="gram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М.:Речь</w:t>
            </w:r>
            <w:proofErr w:type="spellEnd"/>
            <w:proofErr w:type="gram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интеллектуального, эмоционального и волевого развития детей 3-6 лет. 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«Давайте познакомимся». Тренинговое развитие и коррекция эмоционального мира дошкольников 4-7 лет.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Лютова Е.К., Монина Г.Б. М.:2000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работа с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, тревожными, агрессивными детьми».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Ю.В. :</w:t>
            </w:r>
            <w:proofErr w:type="gram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Учитель, 2009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коррекционно-развивающих занятий по подготовке детей к школе.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Лютова Е.К., Монина Г.Б., </w:t>
            </w:r>
            <w:proofErr w:type="gram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М.:Сфера</w:t>
            </w:r>
            <w:proofErr w:type="gram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,2011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Тренинг эффективного взаимодействия с детьми.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Каралашвили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Е.А. М.: ТЦ Сфера, 2007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Медико-психолого-педагогическая служба в ДОУ: Организация работы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Е.О.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М.Мозаика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-Синтез, 2012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Общение дошкольников с взрослыми и сверстниками: Учебное пособие. 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М.Ф. :Мозаика</w:t>
            </w:r>
            <w:proofErr w:type="gram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-Синтез, 2016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Практический психолог в детском саду: Пособие для психологов и педагогов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proofErr w:type="gram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-Синтез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диагностика дошкольника: Для занятий с детьми 5-7 лет.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Карпова Ю.В. М.: ООО «Издательство «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Варсон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игрового набора «Дары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» в дошкольном образовании в соответствии с ФГОС ДО: Метод. рекомендации. 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Карпова Ю.В. М.: ООО «Издательство «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Варсон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игрового набора «Дары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» в образовательной области «Художественно-эстетическое развитие».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Карпова Ю.В. М.: ООО «Издательство «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Варсон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игрового набора «Дары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» в образовательной области «Физическое развитие».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Карпова Ю.В. М.: ООО «Издательство «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Варсон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игрового набора «Дары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» в образовательной области «Социально-коммуникативное развитие».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Карпова Ю.В. М.: ООО «Издательство «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Варсон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игрового набора «Дары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» в образовательной области «Познавательное развитие».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Карпова Ю.В. М.: ООО «Издательство «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Варсон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игрового набора «Дары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» в образовательной области «Речевое развитие».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О.Е. М.; ТЦ Сфера, 2015 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Инклюзивные практики в детском саду: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Метод.рекомендации</w:t>
            </w:r>
            <w:proofErr w:type="spellEnd"/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Харлампова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Е.В. М.: Изд. Дом РАО;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и воспитания дошкольников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Бернис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Грюнвальд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, Гарольд В.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Макаби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Когито</w:t>
            </w:r>
            <w:proofErr w:type="spellEnd"/>
            <w:proofErr w:type="gram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-Центр, 2008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Консультирование семьи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Н.Д. М., Аквариум, 1997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оклонениями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Наумов А.А. Учитель, 2013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педагог дошкольного </w:t>
            </w:r>
            <w:proofErr w:type="gram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учреждения .Нормативные</w:t>
            </w:r>
            <w:proofErr w:type="gram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документы. Программы адаптации, коррекции и развития.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В.Г., Петрова С.Н. М.: ООО «Издательство Скрипторий 200»,2002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психоэмоциального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 у детей дошкольного возраста.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Юдина Е.Г., Степанова Г.Б., Денисова Е.Н. </w:t>
            </w:r>
            <w:proofErr w:type="spellStart"/>
            <w:proofErr w:type="gram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proofErr w:type="gram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в детском саду.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Дубровина И.В. – М.: Издательский центр «Академия», 2001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развивающая работа с детьми.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Сиротюк А.Л. М.: АРКТИ, 2010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Упражнения для психомоторного развития дошкольников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Найбауэр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gram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Сфера ,2013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Создание условий адаптации детей раннего возраста к детскому саду.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Н.А. «Скрипторий 2003», 2010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Психологический клуб для родителей в детском саду.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Кулганов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В.А. Сорокина Н.В. Детство-Пресс, 2012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развития детей и профилактика неврозов.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Веприцкая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Ю.Е. Учитель, 2011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Развитие внимания и эмоционально-волевой сферы дете5й 4-6 лет.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Лаврентьева Т.В. «Гном и Д».2002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Психолог в дошкольном учреждении: Методические рекомендации к практической деятельности.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  <w:proofErr w:type="gram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М.Н ,</w:t>
            </w:r>
            <w:proofErr w:type="gram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Парамонова Л.Г., Головнева Н.Я. «Дельта» 1997.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Тесты для </w:t>
            </w:r>
            <w:proofErr w:type="gram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детей ,</w:t>
            </w:r>
            <w:proofErr w:type="gram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тестов и развивающих упражнений.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Солдатова Е.Л., Лаврова Г.Н. Феникс, 2004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Истратова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О.Н. Феникс,2010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детской </w:t>
            </w:r>
            <w:proofErr w:type="spell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1988" w:rsidRPr="00E54C4C" w:rsidTr="003029B4">
        <w:trPr>
          <w:gridAfter w:val="1"/>
          <w:wAfter w:w="6" w:type="dxa"/>
        </w:trPr>
        <w:tc>
          <w:tcPr>
            <w:tcW w:w="421" w:type="dxa"/>
          </w:tcPr>
          <w:p w:rsidR="00DB1988" w:rsidRPr="00415849" w:rsidRDefault="00DB1988" w:rsidP="003029B4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52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proofErr w:type="gramStart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Н..</w:t>
            </w:r>
            <w:proofErr w:type="gramEnd"/>
            <w:r w:rsidRPr="00415849">
              <w:rPr>
                <w:rFonts w:ascii="Times New Roman" w:hAnsi="Times New Roman" w:cs="Times New Roman"/>
                <w:sz w:val="24"/>
                <w:szCs w:val="24"/>
              </w:rPr>
              <w:t xml:space="preserve"> Феникс,2005</w:t>
            </w:r>
          </w:p>
        </w:tc>
        <w:tc>
          <w:tcPr>
            <w:tcW w:w="6089" w:type="dxa"/>
          </w:tcPr>
          <w:p w:rsidR="00DB1988" w:rsidRPr="00415849" w:rsidRDefault="00DB1988" w:rsidP="003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49">
              <w:rPr>
                <w:rFonts w:ascii="Times New Roman" w:hAnsi="Times New Roman" w:cs="Times New Roman"/>
                <w:sz w:val="24"/>
                <w:szCs w:val="24"/>
              </w:rPr>
              <w:t>Настольная книга педагога-психолога дошкольного образовательного учреждения.</w:t>
            </w:r>
          </w:p>
        </w:tc>
      </w:tr>
    </w:tbl>
    <w:p w:rsidR="00DB1988" w:rsidRPr="00E54C4C" w:rsidRDefault="00DB1988" w:rsidP="00DB1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988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CD" w:rsidRDefault="009866C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CD" w:rsidRDefault="009866C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CD" w:rsidRDefault="009866C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CD" w:rsidRDefault="009866C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CD" w:rsidRDefault="009866C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CD" w:rsidRDefault="009866C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CD" w:rsidRDefault="009866C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CD" w:rsidRDefault="009866C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CD" w:rsidRDefault="009866CD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88" w:rsidRPr="00025FAE" w:rsidRDefault="00DB1988" w:rsidP="00DB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развития</w:t>
      </w:r>
      <w:r w:rsidRPr="00025F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88"/>
        <w:gridCol w:w="2693"/>
        <w:gridCol w:w="1701"/>
        <w:gridCol w:w="2410"/>
        <w:gridCol w:w="1984"/>
      </w:tblGrid>
      <w:tr w:rsidR="00DB1988" w:rsidRPr="00A342A1" w:rsidTr="003029B4">
        <w:tc>
          <w:tcPr>
            <w:tcW w:w="988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b/>
                <w:sz w:val="24"/>
                <w:szCs w:val="24"/>
              </w:rPr>
              <w:t>Что планируется</w:t>
            </w:r>
          </w:p>
        </w:tc>
        <w:tc>
          <w:tcPr>
            <w:tcW w:w="170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B1988" w:rsidRPr="00A342A1" w:rsidTr="003029B4">
        <w:tc>
          <w:tcPr>
            <w:tcW w:w="988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метод. пособиями </w:t>
            </w:r>
          </w:p>
        </w:tc>
        <w:tc>
          <w:tcPr>
            <w:tcW w:w="170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88" w:rsidRPr="00A342A1" w:rsidTr="003029B4">
        <w:tc>
          <w:tcPr>
            <w:tcW w:w="988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Дидактические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риалы (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самоизготовление</w:t>
            </w:r>
            <w:proofErr w:type="spellEnd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DB1988" w:rsidRPr="00A342A1" w:rsidRDefault="00DB1988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FD" w:rsidRPr="00A342A1" w:rsidTr="003029B4">
        <w:tc>
          <w:tcPr>
            <w:tcW w:w="988" w:type="dxa"/>
          </w:tcPr>
          <w:p w:rsidR="00AF00FD" w:rsidRPr="00A342A1" w:rsidRDefault="009866C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изготовление игр и пособий для развития психических </w:t>
            </w:r>
            <w:proofErr w:type="spellStart"/>
            <w:r w:rsidRPr="00AF00FD">
              <w:rPr>
                <w:rFonts w:ascii="Times New Roman" w:hAnsi="Times New Roman" w:cs="Times New Roman"/>
                <w:sz w:val="24"/>
                <w:szCs w:val="24"/>
              </w:rPr>
              <w:t>функий</w:t>
            </w:r>
            <w:proofErr w:type="spellEnd"/>
          </w:p>
        </w:tc>
        <w:tc>
          <w:tcPr>
            <w:tcW w:w="1701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00F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F00F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FD" w:rsidRPr="00A342A1" w:rsidTr="003029B4">
        <w:tc>
          <w:tcPr>
            <w:tcW w:w="988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00FD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FD" w:rsidRPr="00A342A1" w:rsidTr="003029B4">
        <w:tc>
          <w:tcPr>
            <w:tcW w:w="988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00FD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FD" w:rsidRPr="00A342A1" w:rsidTr="003029B4">
        <w:tc>
          <w:tcPr>
            <w:tcW w:w="988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00FD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FD" w:rsidRPr="00A342A1" w:rsidTr="003029B4">
        <w:tc>
          <w:tcPr>
            <w:tcW w:w="988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00FD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FD" w:rsidRPr="00A342A1" w:rsidTr="003029B4">
        <w:tc>
          <w:tcPr>
            <w:tcW w:w="988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00FD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0FD" w:rsidRPr="00A342A1" w:rsidRDefault="00AF00FD" w:rsidP="0030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0FD" w:rsidRDefault="00AF00FD" w:rsidP="0043635B">
      <w:pPr>
        <w:pStyle w:val="ab"/>
        <w:shd w:val="clear" w:color="auto" w:fill="FFFFFF"/>
        <w:spacing w:before="225" w:beforeAutospacing="0" w:after="225" w:afterAutospacing="0"/>
        <w:jc w:val="center"/>
        <w:rPr>
          <w:b/>
          <w:color w:val="FF0000"/>
        </w:rPr>
      </w:pPr>
    </w:p>
    <w:p w:rsidR="0043635B" w:rsidRPr="00AF00FD" w:rsidRDefault="0043635B" w:rsidP="00AF00FD">
      <w:pPr>
        <w:pStyle w:val="ab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sz w:val="28"/>
          <w:szCs w:val="28"/>
        </w:rPr>
      </w:pPr>
      <w:r w:rsidRPr="00AF00FD">
        <w:rPr>
          <w:b/>
          <w:color w:val="000000" w:themeColor="text1"/>
          <w:sz w:val="28"/>
          <w:szCs w:val="28"/>
        </w:rPr>
        <w:t>Акт</w:t>
      </w:r>
      <w:r w:rsidR="00AF00FD" w:rsidRPr="00AF00FD">
        <w:rPr>
          <w:b/>
          <w:color w:val="000000" w:themeColor="text1"/>
          <w:sz w:val="28"/>
          <w:szCs w:val="28"/>
        </w:rPr>
        <w:t xml:space="preserve"> готовности кабинета к началу учебного года</w:t>
      </w:r>
    </w:p>
    <w:p w:rsidR="0043635B" w:rsidRPr="00AF00FD" w:rsidRDefault="0043635B" w:rsidP="0043635B">
      <w:pPr>
        <w:pStyle w:val="ab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AF00FD" w:rsidRPr="00AF00FD" w:rsidTr="003029B4">
        <w:tc>
          <w:tcPr>
            <w:tcW w:w="562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225" w:beforeAutospacing="0" w:after="225" w:afterAutospacing="0"/>
              <w:jc w:val="center"/>
              <w:rPr>
                <w:b/>
                <w:color w:val="000000" w:themeColor="text1"/>
              </w:rPr>
            </w:pPr>
            <w:r w:rsidRPr="00AF00FD">
              <w:rPr>
                <w:b/>
                <w:color w:val="000000" w:themeColor="text1"/>
              </w:rPr>
              <w:t>№</w:t>
            </w:r>
          </w:p>
        </w:tc>
        <w:tc>
          <w:tcPr>
            <w:tcW w:w="3176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225" w:beforeAutospacing="0" w:after="225" w:afterAutospacing="0"/>
              <w:jc w:val="center"/>
              <w:rPr>
                <w:b/>
                <w:color w:val="000000" w:themeColor="text1"/>
              </w:rPr>
            </w:pPr>
            <w:r w:rsidRPr="00AF00FD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3029B4" w:rsidP="003029B4">
            <w:pPr>
              <w:pStyle w:val="ab"/>
              <w:spacing w:before="225" w:beforeAutospacing="0" w:after="225" w:afterAutospacing="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2018-2019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3029B4" w:rsidP="003029B4">
            <w:pPr>
              <w:pStyle w:val="ab"/>
              <w:spacing w:before="225" w:beforeAutospacing="0" w:after="225" w:afterAutospacing="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2019-2020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3029B4" w:rsidP="003029B4">
            <w:pPr>
              <w:pStyle w:val="ab"/>
              <w:spacing w:before="225" w:beforeAutospacing="0" w:after="225" w:afterAutospacing="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2020-2021</w:t>
            </w:r>
          </w:p>
        </w:tc>
      </w:tr>
      <w:tr w:rsidR="00AF00FD" w:rsidRPr="00AF00FD" w:rsidTr="003029B4">
        <w:tc>
          <w:tcPr>
            <w:tcW w:w="562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1</w:t>
            </w:r>
          </w:p>
        </w:tc>
        <w:tc>
          <w:tcPr>
            <w:tcW w:w="3176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Паспорт группы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F00FD" w:rsidRPr="00AF00FD" w:rsidTr="003029B4">
        <w:tc>
          <w:tcPr>
            <w:tcW w:w="562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2</w:t>
            </w:r>
          </w:p>
        </w:tc>
        <w:tc>
          <w:tcPr>
            <w:tcW w:w="3176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Правила пользования кабинетом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F00FD" w:rsidRPr="00AF00FD" w:rsidTr="003029B4">
        <w:tc>
          <w:tcPr>
            <w:tcW w:w="562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3</w:t>
            </w:r>
          </w:p>
        </w:tc>
        <w:tc>
          <w:tcPr>
            <w:tcW w:w="3176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 xml:space="preserve">Должностные </w:t>
            </w:r>
          </w:p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инструкции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F00FD" w:rsidRPr="00AF00FD" w:rsidTr="003029B4">
        <w:tc>
          <w:tcPr>
            <w:tcW w:w="562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4</w:t>
            </w:r>
          </w:p>
        </w:tc>
        <w:tc>
          <w:tcPr>
            <w:tcW w:w="3176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Укомплектованность учебно-методическим комплексом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F00FD" w:rsidRPr="00AF00FD" w:rsidTr="003029B4">
        <w:tc>
          <w:tcPr>
            <w:tcW w:w="562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5</w:t>
            </w:r>
          </w:p>
        </w:tc>
        <w:tc>
          <w:tcPr>
            <w:tcW w:w="3176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Оптимальная организация предметно-развивающего пространства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F00FD" w:rsidRPr="00AF00FD" w:rsidTr="003029B4">
        <w:tc>
          <w:tcPr>
            <w:tcW w:w="562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6</w:t>
            </w:r>
          </w:p>
        </w:tc>
        <w:tc>
          <w:tcPr>
            <w:tcW w:w="3176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Правила техники безопасности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43635B" w:rsidRPr="00AF00FD" w:rsidTr="003029B4">
        <w:tc>
          <w:tcPr>
            <w:tcW w:w="562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7</w:t>
            </w:r>
          </w:p>
        </w:tc>
        <w:tc>
          <w:tcPr>
            <w:tcW w:w="3176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F00FD">
              <w:rPr>
                <w:color w:val="000000" w:themeColor="text1"/>
              </w:rPr>
              <w:t>Соблюдение санитарно-гигиенических норм: освещенность, состояние мебели, кабинета (группы) в целом (пол, стены, окна)</w:t>
            </w: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69" w:type="dxa"/>
            <w:shd w:val="clear" w:color="auto" w:fill="auto"/>
          </w:tcPr>
          <w:p w:rsidR="0043635B" w:rsidRPr="00AF00FD" w:rsidRDefault="0043635B" w:rsidP="003029B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1C2C45" w:rsidRPr="00AF00FD" w:rsidRDefault="001C2C45">
      <w:pPr>
        <w:rPr>
          <w:color w:val="000000" w:themeColor="text1"/>
        </w:rPr>
      </w:pPr>
    </w:p>
    <w:sectPr w:rsidR="001C2C45" w:rsidRPr="00AF00F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16" w:rsidRDefault="00BA1A16" w:rsidP="00F04116">
      <w:pPr>
        <w:spacing w:after="0" w:line="240" w:lineRule="auto"/>
      </w:pPr>
      <w:r>
        <w:separator/>
      </w:r>
    </w:p>
  </w:endnote>
  <w:endnote w:type="continuationSeparator" w:id="0">
    <w:p w:rsidR="00BA1A16" w:rsidRDefault="00BA1A16" w:rsidP="00F0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01114"/>
      <w:docPartObj>
        <w:docPartGallery w:val="Page Numbers (Bottom of Page)"/>
        <w:docPartUnique/>
      </w:docPartObj>
    </w:sdtPr>
    <w:sdtContent>
      <w:p w:rsidR="001E788E" w:rsidRDefault="001E78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EF4">
          <w:rPr>
            <w:noProof/>
          </w:rPr>
          <w:t>15</w:t>
        </w:r>
        <w:r>
          <w:fldChar w:fldCharType="end"/>
        </w:r>
      </w:p>
    </w:sdtContent>
  </w:sdt>
  <w:p w:rsidR="001E788E" w:rsidRDefault="001E78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16" w:rsidRDefault="00BA1A16" w:rsidP="00F04116">
      <w:pPr>
        <w:spacing w:after="0" w:line="240" w:lineRule="auto"/>
      </w:pPr>
      <w:r>
        <w:separator/>
      </w:r>
    </w:p>
  </w:footnote>
  <w:footnote w:type="continuationSeparator" w:id="0">
    <w:p w:rsidR="00BA1A16" w:rsidRDefault="00BA1A16" w:rsidP="00F04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A89"/>
    <w:multiLevelType w:val="hybridMultilevel"/>
    <w:tmpl w:val="C540B6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B0A"/>
    <w:multiLevelType w:val="hybridMultilevel"/>
    <w:tmpl w:val="8DA0CF4C"/>
    <w:lvl w:ilvl="0" w:tplc="9E6E5A16">
      <w:start w:val="1"/>
      <w:numFmt w:val="decimal"/>
      <w:lvlText w:val="2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21A3B"/>
    <w:multiLevelType w:val="hybridMultilevel"/>
    <w:tmpl w:val="B3B8134C"/>
    <w:lvl w:ilvl="0" w:tplc="CD16552C">
      <w:start w:val="1"/>
      <w:numFmt w:val="decimal"/>
      <w:lvlText w:val="1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83F21"/>
    <w:multiLevelType w:val="hybridMultilevel"/>
    <w:tmpl w:val="2F0663EA"/>
    <w:lvl w:ilvl="0" w:tplc="DA84832A">
      <w:start w:val="1"/>
      <w:numFmt w:val="decimal"/>
      <w:lvlText w:val="4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A5C59"/>
    <w:multiLevelType w:val="hybridMultilevel"/>
    <w:tmpl w:val="52BE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075F1"/>
    <w:multiLevelType w:val="hybridMultilevel"/>
    <w:tmpl w:val="DA463222"/>
    <w:lvl w:ilvl="0" w:tplc="BF5CBAEA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634A01"/>
    <w:multiLevelType w:val="hybridMultilevel"/>
    <w:tmpl w:val="A8DA3DF6"/>
    <w:lvl w:ilvl="0" w:tplc="12D03766">
      <w:start w:val="1"/>
      <w:numFmt w:val="decimal"/>
      <w:lvlText w:val="3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97DE9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04EDB"/>
    <w:multiLevelType w:val="hybridMultilevel"/>
    <w:tmpl w:val="8CF6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B5C8F"/>
    <w:multiLevelType w:val="hybridMultilevel"/>
    <w:tmpl w:val="29BC7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88"/>
    <w:rsid w:val="000150FA"/>
    <w:rsid w:val="00091646"/>
    <w:rsid w:val="00137C4F"/>
    <w:rsid w:val="00156001"/>
    <w:rsid w:val="001A3A40"/>
    <w:rsid w:val="001C1EF4"/>
    <w:rsid w:val="001C2C45"/>
    <w:rsid w:val="001E788E"/>
    <w:rsid w:val="002404AF"/>
    <w:rsid w:val="003029B4"/>
    <w:rsid w:val="0043635B"/>
    <w:rsid w:val="005833A2"/>
    <w:rsid w:val="00731BAD"/>
    <w:rsid w:val="009866CD"/>
    <w:rsid w:val="00AF00FD"/>
    <w:rsid w:val="00BA1A16"/>
    <w:rsid w:val="00D27632"/>
    <w:rsid w:val="00DB1988"/>
    <w:rsid w:val="00F0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CBCEA-671C-4E15-8387-C275193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88"/>
    <w:pPr>
      <w:ind w:left="720"/>
      <w:contextualSpacing/>
    </w:pPr>
  </w:style>
  <w:style w:type="table" w:styleId="a4">
    <w:name w:val="Table Grid"/>
    <w:basedOn w:val="a1"/>
    <w:uiPriority w:val="39"/>
    <w:rsid w:val="00DB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98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DB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B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988"/>
  </w:style>
  <w:style w:type="paragraph" w:styleId="a9">
    <w:name w:val="footer"/>
    <w:basedOn w:val="a"/>
    <w:link w:val="aa"/>
    <w:uiPriority w:val="99"/>
    <w:unhideWhenUsed/>
    <w:rsid w:val="00DB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988"/>
  </w:style>
  <w:style w:type="paragraph" w:styleId="ab">
    <w:name w:val="Normal (Web)"/>
    <w:basedOn w:val="a"/>
    <w:uiPriority w:val="99"/>
    <w:unhideWhenUsed/>
    <w:rsid w:val="0043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15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2018-09-24T08:47:00Z</cp:lastPrinted>
  <dcterms:created xsi:type="dcterms:W3CDTF">2017-04-17T07:37:00Z</dcterms:created>
  <dcterms:modified xsi:type="dcterms:W3CDTF">2018-10-16T02:16:00Z</dcterms:modified>
</cp:coreProperties>
</file>